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46" w:rsidRPr="00380D46" w:rsidRDefault="00380D46" w:rsidP="00B3560A">
      <w:pPr>
        <w:spacing w:after="0" w:line="240" w:lineRule="auto"/>
        <w:ind w:left="12616" w:firstLine="0"/>
        <w:rPr>
          <w:sz w:val="28"/>
          <w:szCs w:val="28"/>
          <w:lang w:val="ru-RU"/>
        </w:rPr>
      </w:pPr>
      <w:r w:rsidRPr="00380D46">
        <w:rPr>
          <w:sz w:val="28"/>
          <w:szCs w:val="28"/>
          <w:lang w:val="ru-RU"/>
        </w:rPr>
        <w:t xml:space="preserve">Приложение </w:t>
      </w:r>
    </w:p>
    <w:p w:rsidR="00380D46" w:rsidRPr="00380D46" w:rsidRDefault="00380D46" w:rsidP="00B3560A">
      <w:pPr>
        <w:spacing w:after="0" w:line="240" w:lineRule="auto"/>
        <w:ind w:left="12616" w:firstLine="0"/>
        <w:rPr>
          <w:sz w:val="28"/>
          <w:szCs w:val="28"/>
          <w:lang w:val="ru-RU"/>
        </w:rPr>
      </w:pPr>
    </w:p>
    <w:p w:rsidR="00380D46" w:rsidRPr="007A3759" w:rsidRDefault="004C690F" w:rsidP="00B3560A">
      <w:pPr>
        <w:spacing w:after="0" w:line="240" w:lineRule="auto"/>
        <w:ind w:left="12616" w:firstLine="0"/>
        <w:rPr>
          <w:sz w:val="28"/>
          <w:szCs w:val="28"/>
          <w:lang w:val="ru-RU"/>
        </w:rPr>
      </w:pPr>
      <w:r>
        <w:rPr>
          <w:sz w:val="28"/>
          <w:szCs w:val="28"/>
          <w:lang w:val="ru-RU"/>
        </w:rPr>
        <w:t>к письму</w:t>
      </w:r>
    </w:p>
    <w:p w:rsidR="00106E3C" w:rsidRDefault="00D04F5B" w:rsidP="00B3560A">
      <w:pPr>
        <w:pStyle w:val="ConsPlusTitle"/>
        <w:spacing w:before="480" w:after="480"/>
        <w:jc w:val="center"/>
        <w:outlineLvl w:val="1"/>
        <w:rPr>
          <w:rFonts w:ascii="Times New Roman" w:hAnsi="Times New Roman" w:cs="Times New Roman"/>
          <w:sz w:val="28"/>
          <w:szCs w:val="28"/>
        </w:rPr>
      </w:pPr>
      <w:r>
        <w:rPr>
          <w:rFonts w:ascii="Times New Roman" w:hAnsi="Times New Roman" w:cs="Times New Roman"/>
          <w:sz w:val="28"/>
          <w:szCs w:val="28"/>
        </w:rPr>
        <w:t>ПЕРЕЧЕНЬ</w:t>
      </w:r>
      <w:r>
        <w:rPr>
          <w:rFonts w:ascii="Times New Roman" w:hAnsi="Times New Roman" w:cs="Times New Roman"/>
          <w:sz w:val="28"/>
          <w:szCs w:val="28"/>
        </w:rPr>
        <w:br/>
      </w:r>
      <w:r w:rsidR="00E40074" w:rsidRPr="00342279">
        <w:rPr>
          <w:rFonts w:ascii="Times New Roman" w:hAnsi="Times New Roman" w:cs="Times New Roman"/>
          <w:sz w:val="28"/>
          <w:szCs w:val="28"/>
        </w:rPr>
        <w:t>мероприятий по реализации Программы</w:t>
      </w:r>
      <w:r w:rsidR="00516FB8">
        <w:rPr>
          <w:rFonts w:ascii="Times New Roman" w:hAnsi="Times New Roman" w:cs="Times New Roman"/>
          <w:sz w:val="28"/>
          <w:szCs w:val="28"/>
        </w:rPr>
        <w:t xml:space="preserve"> </w:t>
      </w:r>
      <w:r w:rsidR="00A6467B" w:rsidRPr="005F7674">
        <w:rPr>
          <w:rFonts w:ascii="Times New Roman" w:hAnsi="Times New Roman" w:cs="Times New Roman"/>
          <w:sz w:val="28"/>
          <w:szCs w:val="28"/>
        </w:rPr>
        <w:t xml:space="preserve">по противодействию коррупции в Кировской области </w:t>
      </w:r>
      <w:r w:rsidR="00A6467B">
        <w:rPr>
          <w:rFonts w:ascii="Times New Roman" w:hAnsi="Times New Roman" w:cs="Times New Roman"/>
          <w:sz w:val="28"/>
          <w:szCs w:val="28"/>
        </w:rPr>
        <w:br/>
      </w:r>
      <w:r w:rsidR="00A6467B" w:rsidRPr="005F7674">
        <w:rPr>
          <w:rFonts w:ascii="Times New Roman" w:hAnsi="Times New Roman" w:cs="Times New Roman"/>
          <w:sz w:val="28"/>
          <w:szCs w:val="28"/>
        </w:rPr>
        <w:t>на 2021 – 2024 годы</w:t>
      </w:r>
    </w:p>
    <w:p w:rsidR="00106E3C" w:rsidRDefault="00106E3C" w:rsidP="00B3560A">
      <w:pPr>
        <w:pStyle w:val="ConsPlusTitle"/>
        <w:spacing w:before="480" w:after="480"/>
        <w:jc w:val="center"/>
        <w:outlineLvl w:val="1"/>
        <w:rPr>
          <w:rFonts w:ascii="Times New Roman" w:hAnsi="Times New Roman" w:cs="Times New Roman"/>
          <w:sz w:val="28"/>
          <w:szCs w:val="28"/>
        </w:rPr>
      </w:pPr>
      <w:r>
        <w:rPr>
          <w:rFonts w:ascii="Times New Roman" w:hAnsi="Times New Roman" w:cs="Times New Roman"/>
          <w:sz w:val="28"/>
          <w:szCs w:val="28"/>
        </w:rPr>
        <w:t>по администрации Гуренского сельского поселения</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379"/>
        <w:gridCol w:w="8222"/>
      </w:tblGrid>
      <w:tr w:rsidR="00766DF4" w:rsidRPr="00D04F5B" w:rsidTr="00766DF4">
        <w:trPr>
          <w:tblHeader/>
        </w:trPr>
        <w:tc>
          <w:tcPr>
            <w:tcW w:w="629" w:type="dxa"/>
            <w:tcMar>
              <w:top w:w="0" w:type="dxa"/>
            </w:tcMar>
          </w:tcPr>
          <w:p w:rsidR="00106E3C" w:rsidRDefault="00106E3C" w:rsidP="00B3560A">
            <w:pPr>
              <w:pStyle w:val="ConsPlusNormal"/>
              <w:jc w:val="center"/>
              <w:rPr>
                <w:rFonts w:ascii="Times New Roman" w:hAnsi="Times New Roman" w:cs="Times New Roman"/>
                <w:sz w:val="24"/>
                <w:szCs w:val="24"/>
              </w:rPr>
            </w:pPr>
          </w:p>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п/п</w:t>
            </w:r>
          </w:p>
        </w:tc>
        <w:tc>
          <w:tcPr>
            <w:tcW w:w="6379"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8222"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766DF4" w:rsidRPr="004C6835" w:rsidTr="00766DF4">
        <w:tc>
          <w:tcPr>
            <w:tcW w:w="629" w:type="dxa"/>
            <w:tcMar>
              <w:top w:w="0" w:type="dxa"/>
            </w:tcMar>
          </w:tcPr>
          <w:p w:rsidR="00766DF4" w:rsidRPr="003E6165" w:rsidRDefault="00766DF4"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Mar>
              <w:top w:w="0" w:type="dxa"/>
            </w:tcMar>
            <w:vAlign w:val="center"/>
          </w:tcPr>
          <w:p w:rsidR="00766DF4" w:rsidRPr="003E6165" w:rsidRDefault="00766DF4"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Организационные меры по обеспечению реализации антикоррупционной политики</w:t>
            </w:r>
          </w:p>
        </w:tc>
        <w:tc>
          <w:tcPr>
            <w:tcW w:w="8222" w:type="dxa"/>
            <w:tcMar>
              <w:top w:w="0" w:type="dxa"/>
            </w:tcMar>
            <w:vAlign w:val="center"/>
          </w:tcPr>
          <w:p w:rsidR="00766DF4" w:rsidRPr="003E6165" w:rsidRDefault="00766DF4" w:rsidP="00B3560A">
            <w:pPr>
              <w:pStyle w:val="ConsPlusNormal"/>
              <w:rPr>
                <w:rFonts w:ascii="Times New Roman" w:hAnsi="Times New Roman" w:cs="Times New Roman"/>
                <w:sz w:val="24"/>
                <w:szCs w:val="24"/>
              </w:rPr>
            </w:pPr>
          </w:p>
        </w:tc>
      </w:tr>
      <w:tr w:rsidR="00F32481" w:rsidRPr="004C6835"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Mar>
              <w:top w:w="0" w:type="dxa"/>
            </w:tcMar>
          </w:tcPr>
          <w:p w:rsidR="00F32481" w:rsidRPr="00F32481" w:rsidRDefault="00F32481" w:rsidP="00766DF4">
            <w:pPr>
              <w:autoSpaceDE w:val="0"/>
              <w:autoSpaceDN w:val="0"/>
              <w:adjustRightInd w:val="0"/>
              <w:spacing w:after="0" w:line="240" w:lineRule="auto"/>
              <w:ind w:left="0" w:firstLine="0"/>
              <w:rPr>
                <w:sz w:val="24"/>
                <w:szCs w:val="24"/>
                <w:lang w:val="ru-RU"/>
              </w:rPr>
            </w:pPr>
            <w:r w:rsidRPr="00035AA9">
              <w:rPr>
                <w:sz w:val="24"/>
                <w:szCs w:val="24"/>
                <w:lang w:val="ru-RU"/>
              </w:rPr>
              <w:t>Утверждение (внесение изменений) планов (программ)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Федерацииот 16.08.2021 № 478«</w:t>
            </w:r>
            <w:r>
              <w:rPr>
                <w:rFonts w:eastAsiaTheme="minorHAnsi"/>
                <w:color w:val="auto"/>
                <w:sz w:val="24"/>
                <w:szCs w:val="24"/>
                <w:lang w:val="ru-RU"/>
              </w:rPr>
              <w:t>О Национальном плане противодействия коррупции на 2021 – 2024 годы</w:t>
            </w:r>
            <w:r w:rsidRPr="00035AA9">
              <w:rPr>
                <w:sz w:val="24"/>
                <w:szCs w:val="24"/>
                <w:lang w:val="ru-RU"/>
              </w:rPr>
              <w:t>»</w:t>
            </w:r>
          </w:p>
        </w:tc>
        <w:tc>
          <w:tcPr>
            <w:tcW w:w="8222" w:type="dxa"/>
            <w:tcMar>
              <w:top w:w="0" w:type="dxa"/>
            </w:tcMar>
          </w:tcPr>
          <w:p w:rsidR="00F32481" w:rsidRDefault="009D71E1" w:rsidP="009D71E1">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 5-П от 25.01.2021  «Об утверждении Плана  противодействие коррупции в администрации Гуренского сельского поселения;</w:t>
            </w:r>
          </w:p>
          <w:p w:rsidR="009D71E1" w:rsidRPr="00987E62" w:rsidRDefault="009D71E1" w:rsidP="009D71E1">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 26-П от 16.09.2021 « О внесении изменений в постановление администрации Гуренского сельского поселения от 25.01.2021 № 5-П.</w:t>
            </w:r>
          </w:p>
        </w:tc>
      </w:tr>
      <w:tr w:rsidR="00F32481" w:rsidRPr="004C6835"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Mar>
              <w:top w:w="0" w:type="dxa"/>
            </w:tcMar>
          </w:tcPr>
          <w:p w:rsidR="00F32481" w:rsidRPr="003E6165" w:rsidRDefault="00F32481"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Назначение лиц, ответственных</w:t>
            </w:r>
            <w:r w:rsidR="009D71E1">
              <w:rPr>
                <w:rFonts w:ascii="Times New Roman" w:hAnsi="Times New Roman" w:cs="Times New Roman"/>
                <w:sz w:val="24"/>
                <w:szCs w:val="24"/>
              </w:rPr>
              <w:t xml:space="preserve"> </w:t>
            </w:r>
            <w:r w:rsidRPr="003E6165">
              <w:rPr>
                <w:rFonts w:ascii="Times New Roman" w:hAnsi="Times New Roman" w:cs="Times New Roman"/>
                <w:sz w:val="24"/>
                <w:szCs w:val="24"/>
              </w:rPr>
              <w:t>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F32481" w:rsidRPr="00F32481" w:rsidRDefault="009D71E1" w:rsidP="004C690F">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должностной инструкцией , утвержденной распоряжением администрации Гуренского сельского поселения от 20.01.2021 №3-р , ответственным за реализацию антикоррупционной политики является специалист  администрации</w:t>
            </w:r>
          </w:p>
        </w:tc>
      </w:tr>
      <w:tr w:rsidR="00F32481" w:rsidRPr="004C6835"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Mar>
              <w:top w:w="0" w:type="dxa"/>
            </w:tcMar>
          </w:tcPr>
          <w:p w:rsidR="00F32481" w:rsidRPr="003E6165" w:rsidRDefault="00F32481" w:rsidP="00F32481">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3E6165">
              <w:rPr>
                <w:rFonts w:ascii="Times New Roman" w:hAnsi="Times New Roman" w:cs="Times New Roman"/>
                <w:sz w:val="24"/>
                <w:szCs w:val="24"/>
              </w:rPr>
              <w:t>ктуа</w:t>
            </w:r>
            <w:r>
              <w:rPr>
                <w:rFonts w:ascii="Times New Roman" w:hAnsi="Times New Roman" w:cs="Times New Roman"/>
                <w:sz w:val="24"/>
                <w:szCs w:val="24"/>
              </w:rPr>
              <w:t>лизация</w:t>
            </w:r>
            <w:r w:rsidRPr="003E6165">
              <w:rPr>
                <w:rFonts w:ascii="Times New Roman" w:hAnsi="Times New Roman" w:cs="Times New Roman"/>
                <w:sz w:val="24"/>
                <w:szCs w:val="24"/>
              </w:rPr>
              <w:t xml:space="preserve"> сведений, содержащихся в анкетах, представляемых</w:t>
            </w:r>
            <w:r>
              <w:rPr>
                <w:rFonts w:ascii="Times New Roman" w:hAnsi="Times New Roman" w:cs="Times New Roman"/>
                <w:sz w:val="24"/>
                <w:szCs w:val="24"/>
              </w:rPr>
              <w:t xml:space="preserve"> гражданами </w:t>
            </w:r>
            <w:r w:rsidRPr="003E6165">
              <w:rPr>
                <w:rFonts w:ascii="Times New Roman" w:hAnsi="Times New Roman" w:cs="Times New Roman"/>
                <w:sz w:val="24"/>
                <w:szCs w:val="24"/>
              </w:rPr>
              <w:t>при назначении на государственные и муниципальные должности Кировской области, должности государственной гражданскойи муниципальной службы Ки</w:t>
            </w:r>
            <w:r w:rsidRPr="003E6165">
              <w:rPr>
                <w:rFonts w:ascii="Times New Roman" w:hAnsi="Times New Roman" w:cs="Times New Roman"/>
                <w:sz w:val="24"/>
                <w:szCs w:val="24"/>
              </w:rPr>
              <w:lastRenderedPageBreak/>
              <w:t>ровской области, в целях выявления возможного конфликта интересов</w:t>
            </w:r>
          </w:p>
        </w:tc>
        <w:tc>
          <w:tcPr>
            <w:tcW w:w="8222" w:type="dxa"/>
            <w:tcMar>
              <w:top w:w="0" w:type="dxa"/>
            </w:tcMar>
          </w:tcPr>
          <w:p w:rsidR="00F32481" w:rsidRPr="00987E62" w:rsidRDefault="009D71E1" w:rsidP="00AE05F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Специалист, ответственный за кадровую работу осуществляет контроль за    ежегодной актуализацией сведений, содержащихся в анкетах муниципальных служащих.</w:t>
            </w:r>
          </w:p>
        </w:tc>
      </w:tr>
      <w:tr w:rsidR="00F32481" w:rsidRPr="009D71E1" w:rsidTr="0078624B">
        <w:trPr>
          <w:cantSplit/>
        </w:trPr>
        <w:tc>
          <w:tcPr>
            <w:tcW w:w="629" w:type="dxa"/>
            <w:tcMar>
              <w:top w:w="0" w:type="dxa"/>
            </w:tcMar>
          </w:tcPr>
          <w:p w:rsidR="00F32481"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6379" w:type="dxa"/>
            <w:tcMar>
              <w:top w:w="0" w:type="dxa"/>
            </w:tcMar>
          </w:tcPr>
          <w:p w:rsidR="00F32481" w:rsidRPr="00252922" w:rsidRDefault="00F32481" w:rsidP="00A16C89">
            <w:pPr>
              <w:pStyle w:val="ConsPlusNormal"/>
              <w:jc w:val="both"/>
              <w:rPr>
                <w:rFonts w:ascii="Times New Roman" w:hAnsi="Times New Roman" w:cs="Times New Roman"/>
                <w:sz w:val="24"/>
                <w:szCs w:val="24"/>
              </w:rPr>
            </w:pPr>
            <w:r w:rsidRPr="00252922">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222" w:type="dxa"/>
            <w:tcMar>
              <w:top w:w="0" w:type="dxa"/>
            </w:tcMar>
          </w:tcPr>
          <w:p w:rsidR="00F32481" w:rsidRPr="00F764A9" w:rsidRDefault="00BC343C" w:rsidP="00A23CBA">
            <w:pPr>
              <w:pStyle w:val="ConsPlusNormal"/>
              <w:jc w:val="both"/>
              <w:rPr>
                <w:rFonts w:ascii="Times New Roman" w:hAnsi="Times New Roman" w:cs="Times New Roman"/>
                <w:sz w:val="24"/>
                <w:szCs w:val="24"/>
              </w:rPr>
            </w:pPr>
            <w:r>
              <w:rPr>
                <w:rFonts w:ascii="Times New Roman" w:hAnsi="Times New Roman" w:cs="Times New Roman"/>
                <w:sz w:val="24"/>
                <w:szCs w:val="24"/>
              </w:rPr>
              <w:t>Нет подведомственных учреждений</w:t>
            </w:r>
          </w:p>
        </w:tc>
      </w:tr>
      <w:tr w:rsidR="00F32481" w:rsidRPr="004C6835" w:rsidTr="00766DF4">
        <w:tc>
          <w:tcPr>
            <w:tcW w:w="629" w:type="dxa"/>
            <w:tcMar>
              <w:top w:w="0" w:type="dxa"/>
            </w:tcMar>
          </w:tcPr>
          <w:p w:rsidR="00F32481" w:rsidRPr="003E6165" w:rsidRDefault="00F32481"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6379" w:type="dxa"/>
            <w:tcMar>
              <w:top w:w="0" w:type="dxa"/>
            </w:tcMar>
          </w:tcPr>
          <w:p w:rsidR="00F32481" w:rsidRPr="003E6165" w:rsidRDefault="00F32481" w:rsidP="00A330B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w:t>
            </w:r>
            <w:r w:rsidRPr="004C4157">
              <w:rPr>
                <w:rFonts w:ascii="Times New Roman" w:hAnsi="Times New Roman" w:cs="Times New Roman"/>
                <w:sz w:val="24"/>
                <w:szCs w:val="24"/>
              </w:rPr>
              <w:t>апретов и требований к служебному поведению в связ</w:t>
            </w:r>
            <w:r w:rsidRPr="003E6165">
              <w:rPr>
                <w:rFonts w:ascii="Times New Roman" w:hAnsi="Times New Roman" w:cs="Times New Roman"/>
                <w:sz w:val="24"/>
                <w:szCs w:val="24"/>
              </w:rPr>
              <w:t>и</w:t>
            </w:r>
            <w:r w:rsidR="00BC343C">
              <w:rPr>
                <w:rFonts w:ascii="Times New Roman" w:hAnsi="Times New Roman" w:cs="Times New Roman"/>
                <w:sz w:val="24"/>
                <w:szCs w:val="24"/>
              </w:rPr>
              <w:t xml:space="preserve"> </w:t>
            </w:r>
            <w:r w:rsidRPr="003E6165">
              <w:rPr>
                <w:rFonts w:ascii="Times New Roman" w:hAnsi="Times New Roman" w:cs="Times New Roman"/>
                <w:sz w:val="24"/>
                <w:szCs w:val="24"/>
              </w:rPr>
              <w:t xml:space="preserve">с исполнением ими должностных обязанностей, </w:t>
            </w:r>
            <w:r>
              <w:rPr>
                <w:rFonts w:ascii="Times New Roman" w:hAnsi="Times New Roman" w:cs="Times New Roman"/>
                <w:sz w:val="24"/>
                <w:szCs w:val="24"/>
              </w:rPr>
              <w:br/>
            </w:r>
            <w:r w:rsidRPr="003E6165">
              <w:rPr>
                <w:rFonts w:ascii="Times New Roman" w:hAnsi="Times New Roman" w:cs="Times New Roman"/>
                <w:sz w:val="24"/>
                <w:szCs w:val="24"/>
              </w:rPr>
              <w:t>а также применение мер ответственности за их нарушение</w:t>
            </w:r>
          </w:p>
        </w:tc>
        <w:tc>
          <w:tcPr>
            <w:tcW w:w="8222" w:type="dxa"/>
            <w:tcMar>
              <w:top w:w="0" w:type="dxa"/>
            </w:tcMar>
          </w:tcPr>
          <w:p w:rsidR="00F32481" w:rsidRPr="003E6165" w:rsidRDefault="00F32481" w:rsidP="0045221B">
            <w:pPr>
              <w:pStyle w:val="ConsPlusNormal"/>
              <w:jc w:val="both"/>
              <w:rPr>
                <w:rFonts w:ascii="Times New Roman" w:hAnsi="Times New Roman" w:cs="Times New Roman"/>
                <w:sz w:val="24"/>
                <w:szCs w:val="24"/>
              </w:rPr>
            </w:pPr>
          </w:p>
        </w:tc>
      </w:tr>
      <w:tr w:rsidR="00B4782E" w:rsidRPr="004C6835"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Mar>
              <w:top w:w="0" w:type="dxa"/>
            </w:tcMar>
          </w:tcPr>
          <w:p w:rsidR="00B4782E" w:rsidRPr="003E6165" w:rsidRDefault="00B4782E"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222" w:type="dxa"/>
            <w:tcMar>
              <w:top w:w="0" w:type="dxa"/>
            </w:tcMar>
          </w:tcPr>
          <w:p w:rsidR="00B4782E" w:rsidRPr="00987E62" w:rsidRDefault="00BC343C" w:rsidP="0077746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Заседаний комиссии </w:t>
            </w:r>
            <w:r w:rsidR="004E5632">
              <w:rPr>
                <w:rFonts w:ascii="Times New Roman" w:hAnsi="Times New Roman" w:cs="Times New Roman"/>
                <w:sz w:val="24"/>
                <w:szCs w:val="24"/>
              </w:rPr>
              <w:t xml:space="preserve">в </w:t>
            </w:r>
            <w:r w:rsidR="0077746B">
              <w:rPr>
                <w:rFonts w:ascii="Times New Roman" w:hAnsi="Times New Roman" w:cs="Times New Roman"/>
                <w:sz w:val="24"/>
                <w:szCs w:val="24"/>
              </w:rPr>
              <w:t>1 кв.</w:t>
            </w:r>
            <w:r w:rsidR="006E33C5">
              <w:rPr>
                <w:rFonts w:ascii="Times New Roman" w:hAnsi="Times New Roman" w:cs="Times New Roman"/>
                <w:sz w:val="24"/>
                <w:szCs w:val="24"/>
              </w:rPr>
              <w:t>202</w:t>
            </w:r>
            <w:r w:rsidR="0077746B">
              <w:rPr>
                <w:rFonts w:ascii="Times New Roman" w:hAnsi="Times New Roman" w:cs="Times New Roman"/>
                <w:sz w:val="24"/>
                <w:szCs w:val="24"/>
              </w:rPr>
              <w:t>3</w:t>
            </w:r>
            <w:r w:rsidR="006E33C5">
              <w:rPr>
                <w:rFonts w:ascii="Times New Roman" w:hAnsi="Times New Roman" w:cs="Times New Roman"/>
                <w:sz w:val="24"/>
                <w:szCs w:val="24"/>
              </w:rPr>
              <w:t xml:space="preserve"> году </w:t>
            </w:r>
            <w:r w:rsidR="004E5632">
              <w:rPr>
                <w:rFonts w:ascii="Times New Roman" w:hAnsi="Times New Roman" w:cs="Times New Roman"/>
                <w:sz w:val="24"/>
                <w:szCs w:val="24"/>
              </w:rPr>
              <w:t xml:space="preserve"> не проводилось</w:t>
            </w:r>
            <w:r w:rsidR="004E64CD">
              <w:rPr>
                <w:rFonts w:ascii="Times New Roman" w:hAnsi="Times New Roman" w:cs="Times New Roman"/>
                <w:sz w:val="24"/>
                <w:szCs w:val="24"/>
              </w:rPr>
              <w:t>, так как не было заявлений.</w:t>
            </w:r>
          </w:p>
        </w:tc>
      </w:tr>
      <w:tr w:rsidR="00B4782E" w:rsidRPr="004C6835"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Mar>
              <w:top w:w="0" w:type="dxa"/>
            </w:tcMar>
          </w:tcPr>
          <w:p w:rsidR="00B4782E" w:rsidRPr="003E6165" w:rsidRDefault="00B4782E"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8" w:history="1">
              <w:r w:rsidRPr="000E77A2">
                <w:rPr>
                  <w:rFonts w:ascii="Times New Roman" w:hAnsi="Times New Roman" w:cs="Times New Roman"/>
                  <w:sz w:val="24"/>
                  <w:szCs w:val="24"/>
                </w:rPr>
                <w:t>Указом</w:t>
              </w:r>
            </w:hyperlink>
            <w:r w:rsidRPr="003E6165">
              <w:rPr>
                <w:rFonts w:ascii="Times New Roman" w:hAnsi="Times New Roman" w:cs="Times New Roman"/>
                <w:sz w:val="24"/>
                <w:szCs w:val="24"/>
              </w:rPr>
              <w:t xml:space="preserve"> Президента Российской Федерации от</w:t>
            </w:r>
            <w:r>
              <w:rPr>
                <w:rFonts w:ascii="Times New Roman" w:hAnsi="Times New Roman" w:cs="Times New Roman"/>
                <w:sz w:val="24"/>
                <w:szCs w:val="24"/>
              </w:rPr>
              <w:t xml:space="preserve"> 0</w:t>
            </w:r>
            <w:r w:rsidRPr="003E6165">
              <w:rPr>
                <w:rFonts w:ascii="Times New Roman" w:hAnsi="Times New Roman" w:cs="Times New Roman"/>
                <w:sz w:val="24"/>
                <w:szCs w:val="24"/>
              </w:rPr>
              <w:t xml:space="preserve">1.07.2010 </w:t>
            </w:r>
            <w:r>
              <w:rPr>
                <w:rFonts w:ascii="Times New Roman" w:hAnsi="Times New Roman" w:cs="Times New Roman"/>
                <w:sz w:val="24"/>
                <w:szCs w:val="24"/>
              </w:rPr>
              <w:t>№</w:t>
            </w:r>
            <w:r w:rsidRPr="003E6165">
              <w:rPr>
                <w:rFonts w:ascii="Times New Roman" w:hAnsi="Times New Roman" w:cs="Times New Roman"/>
                <w:sz w:val="24"/>
                <w:szCs w:val="24"/>
              </w:rPr>
              <w:t xml:space="preserve"> 821 </w:t>
            </w:r>
            <w:r>
              <w:rPr>
                <w:rFonts w:ascii="Times New Roman" w:hAnsi="Times New Roman" w:cs="Times New Roman"/>
                <w:sz w:val="24"/>
                <w:szCs w:val="24"/>
              </w:rPr>
              <w:t>«</w:t>
            </w:r>
            <w:r w:rsidRPr="003E616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w:t>
            </w:r>
            <w:r>
              <w:rPr>
                <w:rFonts w:ascii="Times New Roman" w:hAnsi="Times New Roman" w:cs="Times New Roman"/>
                <w:sz w:val="24"/>
                <w:szCs w:val="24"/>
              </w:rPr>
              <w:lastRenderedPageBreak/>
              <w:t>сов»</w:t>
            </w:r>
          </w:p>
        </w:tc>
        <w:tc>
          <w:tcPr>
            <w:tcW w:w="8222" w:type="dxa"/>
            <w:tcMar>
              <w:top w:w="0" w:type="dxa"/>
            </w:tcMar>
          </w:tcPr>
          <w:p w:rsidR="00B4782E" w:rsidRDefault="00BC343C" w:rsidP="00BC343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состав комиссии , утвержденный постановлением  от </w:t>
            </w:r>
            <w:r w:rsidR="00882BE6">
              <w:rPr>
                <w:rFonts w:ascii="Times New Roman" w:hAnsi="Times New Roman" w:cs="Times New Roman"/>
                <w:sz w:val="24"/>
                <w:szCs w:val="24"/>
              </w:rPr>
              <w:t>13</w:t>
            </w:r>
            <w:r>
              <w:rPr>
                <w:rFonts w:ascii="Times New Roman" w:hAnsi="Times New Roman" w:cs="Times New Roman"/>
                <w:sz w:val="24"/>
                <w:szCs w:val="24"/>
              </w:rPr>
              <w:t>.</w:t>
            </w:r>
            <w:r w:rsidR="006E33C5">
              <w:rPr>
                <w:rFonts w:ascii="Times New Roman" w:hAnsi="Times New Roman" w:cs="Times New Roman"/>
                <w:sz w:val="24"/>
                <w:szCs w:val="24"/>
              </w:rPr>
              <w:t>0</w:t>
            </w:r>
            <w:r w:rsidR="00882BE6">
              <w:rPr>
                <w:rFonts w:ascii="Times New Roman" w:hAnsi="Times New Roman" w:cs="Times New Roman"/>
                <w:sz w:val="24"/>
                <w:szCs w:val="24"/>
              </w:rPr>
              <w:t>5</w:t>
            </w:r>
            <w:r>
              <w:rPr>
                <w:rFonts w:ascii="Times New Roman" w:hAnsi="Times New Roman" w:cs="Times New Roman"/>
                <w:sz w:val="24"/>
                <w:szCs w:val="24"/>
              </w:rPr>
              <w:t>.202</w:t>
            </w:r>
            <w:r w:rsidR="00882BE6">
              <w:rPr>
                <w:rFonts w:ascii="Times New Roman" w:hAnsi="Times New Roman" w:cs="Times New Roman"/>
                <w:sz w:val="24"/>
                <w:szCs w:val="24"/>
              </w:rPr>
              <w:t>2</w:t>
            </w:r>
            <w:r>
              <w:rPr>
                <w:rFonts w:ascii="Times New Roman" w:hAnsi="Times New Roman" w:cs="Times New Roman"/>
                <w:sz w:val="24"/>
                <w:szCs w:val="24"/>
              </w:rPr>
              <w:t xml:space="preserve"> № </w:t>
            </w:r>
            <w:r w:rsidR="00882BE6">
              <w:rPr>
                <w:rFonts w:ascii="Times New Roman" w:hAnsi="Times New Roman" w:cs="Times New Roman"/>
                <w:sz w:val="24"/>
                <w:szCs w:val="24"/>
              </w:rPr>
              <w:t>18</w:t>
            </w:r>
            <w:r>
              <w:rPr>
                <w:rFonts w:ascii="Times New Roman" w:hAnsi="Times New Roman" w:cs="Times New Roman"/>
                <w:sz w:val="24"/>
                <w:szCs w:val="24"/>
              </w:rPr>
              <w:t>-П, включены депутаты Гуренской сельской Думы</w:t>
            </w:r>
            <w:r w:rsidR="00882BE6">
              <w:rPr>
                <w:rFonts w:ascii="Times New Roman" w:hAnsi="Times New Roman" w:cs="Times New Roman"/>
                <w:sz w:val="24"/>
                <w:szCs w:val="24"/>
              </w:rPr>
              <w:t>, общественность</w:t>
            </w:r>
            <w:r w:rsidR="008A5382">
              <w:rPr>
                <w:rFonts w:ascii="Times New Roman" w:hAnsi="Times New Roman" w:cs="Times New Roman"/>
                <w:sz w:val="24"/>
                <w:szCs w:val="24"/>
              </w:rPr>
              <w:t>.</w:t>
            </w:r>
          </w:p>
          <w:p w:rsidR="00BC343C" w:rsidRPr="00987E62" w:rsidRDefault="00BC343C" w:rsidP="00BC343C">
            <w:pPr>
              <w:pStyle w:val="ConsPlusNormal"/>
              <w:jc w:val="both"/>
              <w:rPr>
                <w:rFonts w:ascii="Times New Roman" w:hAnsi="Times New Roman" w:cs="Times New Roman"/>
                <w:sz w:val="24"/>
                <w:szCs w:val="24"/>
              </w:rPr>
            </w:pPr>
          </w:p>
        </w:tc>
      </w:tr>
      <w:tr w:rsidR="00B4782E" w:rsidRPr="004E64CD" w:rsidTr="0078624B">
        <w:trPr>
          <w:cantSplit/>
        </w:trPr>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6379" w:type="dxa"/>
            <w:tcMar>
              <w:top w:w="0" w:type="dxa"/>
            </w:tcMar>
          </w:tcPr>
          <w:p w:rsidR="00B4782E" w:rsidRPr="003E6165" w:rsidRDefault="00B4782E" w:rsidP="00BE17F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анализа и </w:t>
            </w:r>
            <w:r w:rsidRPr="003E6165">
              <w:rPr>
                <w:rFonts w:ascii="Times New Roman" w:hAnsi="Times New Roman" w:cs="Times New Roman"/>
                <w:sz w:val="24"/>
                <w:szCs w:val="24"/>
              </w:rPr>
              <w:t>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222" w:type="dxa"/>
            <w:tcMar>
              <w:top w:w="0" w:type="dxa"/>
            </w:tcMar>
          </w:tcPr>
          <w:p w:rsidR="00B4782E" w:rsidRPr="00987E62" w:rsidRDefault="004E64CD" w:rsidP="00B4782E">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B4782E" w:rsidRPr="004E64CD"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Mar>
              <w:top w:w="0" w:type="dxa"/>
            </w:tcMar>
          </w:tcPr>
          <w:p w:rsidR="00B4782E" w:rsidRPr="003E6165" w:rsidRDefault="00B4782E" w:rsidP="00B4782E">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проведения оценки коррупционных рисков, возникающих при реализации полномочий,</w:t>
            </w:r>
            <w:r w:rsidR="004E64CD">
              <w:rPr>
                <w:rFonts w:ascii="Times New Roman" w:hAnsi="Times New Roman" w:cs="Times New Roman"/>
                <w:sz w:val="24"/>
                <w:szCs w:val="24"/>
              </w:rPr>
              <w:t xml:space="preserve"> </w:t>
            </w:r>
            <w:r w:rsidRPr="003E6165">
              <w:rPr>
                <w:rFonts w:ascii="Times New Roman" w:hAnsi="Times New Roman" w:cs="Times New Roman"/>
                <w:sz w:val="24"/>
                <w:szCs w:val="24"/>
              </w:rPr>
              <w:t>и внесение уточнений в перечни должностей государственной</w:t>
            </w:r>
            <w:r>
              <w:rPr>
                <w:rFonts w:ascii="Times New Roman" w:hAnsi="Times New Roman" w:cs="Times New Roman"/>
                <w:sz w:val="24"/>
                <w:szCs w:val="24"/>
              </w:rPr>
              <w:t xml:space="preserve"> г</w:t>
            </w:r>
            <w:r w:rsidRPr="003E6165">
              <w:rPr>
                <w:rFonts w:ascii="Times New Roman" w:hAnsi="Times New Roman" w:cs="Times New Roman"/>
                <w:sz w:val="24"/>
                <w:szCs w:val="24"/>
              </w:rPr>
              <w:t>ражданской и муниципальной службы Кировской области, замещение которых связано с коррупционными рисками</w:t>
            </w:r>
          </w:p>
        </w:tc>
        <w:tc>
          <w:tcPr>
            <w:tcW w:w="8222" w:type="dxa"/>
            <w:tcMar>
              <w:top w:w="0" w:type="dxa"/>
            </w:tcMar>
          </w:tcPr>
          <w:p w:rsidR="00B4782E" w:rsidRPr="00987E62" w:rsidRDefault="004E64CD" w:rsidP="0088191F">
            <w:pPr>
              <w:pStyle w:val="ConsPlusNormal"/>
              <w:jc w:val="both"/>
              <w:rPr>
                <w:rFonts w:ascii="Times New Roman" w:hAnsi="Times New Roman" w:cs="Times New Roman"/>
                <w:sz w:val="24"/>
                <w:szCs w:val="24"/>
              </w:rPr>
            </w:pPr>
            <w:r>
              <w:rPr>
                <w:rFonts w:ascii="Times New Roman" w:hAnsi="Times New Roman" w:cs="Times New Roman"/>
                <w:sz w:val="24"/>
                <w:szCs w:val="24"/>
              </w:rPr>
              <w:t>0</w:t>
            </w:r>
          </w:p>
        </w:tc>
      </w:tr>
      <w:tr w:rsidR="0025332A" w:rsidRPr="009D71E1"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Mar>
              <w:top w:w="0" w:type="dxa"/>
            </w:tcMar>
          </w:tcPr>
          <w:p w:rsidR="0025332A" w:rsidRPr="00A16C89" w:rsidRDefault="0025332A" w:rsidP="00A16C89">
            <w:pPr>
              <w:pStyle w:val="ConsPlusNormal"/>
              <w:jc w:val="both"/>
              <w:rPr>
                <w:rFonts w:ascii="Times New Roman" w:hAnsi="Times New Roman" w:cs="Times New Roman"/>
                <w:sz w:val="24"/>
                <w:szCs w:val="24"/>
              </w:rPr>
            </w:pPr>
            <w:r w:rsidRPr="00A16C89">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272308" w:rsidRPr="00B026AB" w:rsidRDefault="00BA4180" w:rsidP="004E64CD">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4E64CD">
              <w:rPr>
                <w:rFonts w:ascii="Times New Roman" w:hAnsi="Times New Roman" w:cs="Times New Roman"/>
                <w:sz w:val="24"/>
                <w:szCs w:val="24"/>
              </w:rPr>
              <w:t>специалист администрации</w:t>
            </w:r>
          </w:p>
        </w:tc>
      </w:tr>
      <w:tr w:rsidR="0025332A" w:rsidRPr="004C6835"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6379" w:type="dxa"/>
            <w:tcMar>
              <w:top w:w="0" w:type="dxa"/>
            </w:tcMar>
          </w:tcPr>
          <w:p w:rsidR="0025332A" w:rsidRPr="00BE015F" w:rsidRDefault="0025332A" w:rsidP="00766DF4">
            <w:pPr>
              <w:pStyle w:val="ConsPlusNormal"/>
              <w:jc w:val="both"/>
              <w:rPr>
                <w:rFonts w:ascii="Times New Roman" w:hAnsi="Times New Roman" w:cs="Times New Roman"/>
                <w:sz w:val="24"/>
                <w:szCs w:val="24"/>
              </w:rPr>
            </w:pPr>
            <w:r w:rsidRPr="00BE015F">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77746B" w:rsidRPr="0077746B" w:rsidRDefault="00BA4180" w:rsidP="0077746B">
            <w:pPr>
              <w:pStyle w:val="ad"/>
              <w:widowControl w:val="0"/>
              <w:tabs>
                <w:tab w:val="left" w:pos="1124"/>
              </w:tabs>
              <w:autoSpaceDE w:val="0"/>
              <w:autoSpaceDN w:val="0"/>
              <w:spacing w:after="0" w:line="268" w:lineRule="auto"/>
              <w:ind w:left="-147" w:right="104"/>
              <w:contextualSpacing w:val="0"/>
              <w:rPr>
                <w:sz w:val="22"/>
                <w:lang w:val="ru-RU"/>
              </w:rPr>
            </w:pPr>
            <w:r w:rsidRPr="004E64CD">
              <w:rPr>
                <w:sz w:val="24"/>
                <w:szCs w:val="24"/>
                <w:lang w:val="ru-RU"/>
              </w:rPr>
              <w:t xml:space="preserve">Информация размещена на </w:t>
            </w:r>
            <w:r w:rsidR="0077746B" w:rsidRPr="0077746B">
              <w:rPr>
                <w:sz w:val="22"/>
                <w:lang w:val="ru-RU"/>
              </w:rPr>
              <w:t>официальном</w:t>
            </w:r>
            <w:r w:rsidR="0077746B" w:rsidRPr="0077746B">
              <w:rPr>
                <w:spacing w:val="1"/>
                <w:sz w:val="22"/>
                <w:lang w:val="ru-RU"/>
              </w:rPr>
              <w:t xml:space="preserve"> </w:t>
            </w:r>
            <w:r w:rsidR="0077746B" w:rsidRPr="0077746B">
              <w:rPr>
                <w:sz w:val="22"/>
                <w:lang w:val="ru-RU"/>
              </w:rPr>
              <w:t>сайте</w:t>
            </w:r>
            <w:r w:rsidR="0077746B" w:rsidRPr="0077746B">
              <w:rPr>
                <w:spacing w:val="1"/>
                <w:sz w:val="22"/>
                <w:lang w:val="ru-RU"/>
              </w:rPr>
              <w:t xml:space="preserve"> </w:t>
            </w:r>
            <w:r w:rsidR="0077746B" w:rsidRPr="0077746B">
              <w:rPr>
                <w:sz w:val="22"/>
                <w:lang w:val="ru-RU"/>
              </w:rPr>
              <w:t>органов</w:t>
            </w:r>
            <w:r w:rsidR="0077746B" w:rsidRPr="0077746B">
              <w:rPr>
                <w:spacing w:val="1"/>
                <w:sz w:val="22"/>
                <w:lang w:val="ru-RU"/>
              </w:rPr>
              <w:t xml:space="preserve"> </w:t>
            </w:r>
            <w:r w:rsidR="0077746B" w:rsidRPr="0077746B">
              <w:rPr>
                <w:sz w:val="22"/>
                <w:lang w:val="ru-RU"/>
              </w:rPr>
              <w:t>местного</w:t>
            </w:r>
            <w:r w:rsidR="0077746B" w:rsidRPr="0077746B">
              <w:rPr>
                <w:spacing w:val="1"/>
                <w:sz w:val="22"/>
                <w:lang w:val="ru-RU"/>
              </w:rPr>
              <w:t xml:space="preserve"> </w:t>
            </w:r>
            <w:r w:rsidR="0077746B" w:rsidRPr="0077746B">
              <w:rPr>
                <w:sz w:val="22"/>
                <w:lang w:val="ru-RU"/>
              </w:rPr>
              <w:t>самоуправления</w:t>
            </w:r>
            <w:r w:rsidR="0077746B" w:rsidRPr="0077746B">
              <w:rPr>
                <w:spacing w:val="1"/>
                <w:sz w:val="22"/>
                <w:lang w:val="ru-RU"/>
              </w:rPr>
              <w:t xml:space="preserve"> </w:t>
            </w:r>
            <w:r w:rsidR="0077746B" w:rsidRPr="0077746B">
              <w:rPr>
                <w:sz w:val="22"/>
                <w:lang w:val="ru-RU"/>
              </w:rPr>
              <w:t>муниципального</w:t>
            </w:r>
            <w:r w:rsidR="0077746B" w:rsidRPr="0077746B">
              <w:rPr>
                <w:spacing w:val="1"/>
                <w:sz w:val="22"/>
                <w:lang w:val="ru-RU"/>
              </w:rPr>
              <w:t xml:space="preserve"> </w:t>
            </w:r>
            <w:r w:rsidR="0077746B" w:rsidRPr="0077746B">
              <w:rPr>
                <w:sz w:val="22"/>
                <w:lang w:val="ru-RU"/>
              </w:rPr>
              <w:t>образования</w:t>
            </w:r>
            <w:r w:rsidR="0077746B" w:rsidRPr="0077746B">
              <w:rPr>
                <w:spacing w:val="1"/>
                <w:sz w:val="22"/>
                <w:lang w:val="ru-RU"/>
              </w:rPr>
              <w:t xml:space="preserve"> Гуренское сельского поселение </w:t>
            </w:r>
            <w:r w:rsidR="0077746B" w:rsidRPr="0077746B">
              <w:rPr>
                <w:sz w:val="22"/>
                <w:lang w:val="ru-RU"/>
              </w:rPr>
              <w:t>Белохолуницкого</w:t>
            </w:r>
            <w:r w:rsidR="0077746B" w:rsidRPr="0077746B">
              <w:rPr>
                <w:spacing w:val="1"/>
                <w:sz w:val="22"/>
                <w:lang w:val="ru-RU"/>
              </w:rPr>
              <w:t xml:space="preserve"> </w:t>
            </w:r>
            <w:r w:rsidR="0077746B" w:rsidRPr="0077746B">
              <w:rPr>
                <w:sz w:val="22"/>
                <w:lang w:val="ru-RU"/>
              </w:rPr>
              <w:t>района</w:t>
            </w:r>
            <w:r w:rsidR="0077746B" w:rsidRPr="0077746B">
              <w:rPr>
                <w:spacing w:val="1"/>
                <w:sz w:val="22"/>
                <w:lang w:val="ru-RU"/>
              </w:rPr>
              <w:t xml:space="preserve"> </w:t>
            </w:r>
            <w:r w:rsidR="0077746B" w:rsidRPr="0077746B">
              <w:rPr>
                <w:sz w:val="22"/>
                <w:lang w:val="ru-RU"/>
              </w:rPr>
              <w:t>Кировской</w:t>
            </w:r>
            <w:r w:rsidR="0077746B" w:rsidRPr="0077746B">
              <w:rPr>
                <w:spacing w:val="1"/>
                <w:sz w:val="22"/>
                <w:lang w:val="ru-RU"/>
              </w:rPr>
              <w:t xml:space="preserve"> </w:t>
            </w:r>
            <w:r w:rsidR="0077746B" w:rsidRPr="0077746B">
              <w:rPr>
                <w:sz w:val="22"/>
                <w:lang w:val="ru-RU"/>
              </w:rPr>
              <w:t>области</w:t>
            </w:r>
            <w:r w:rsidR="0077746B" w:rsidRPr="0077746B">
              <w:rPr>
                <w:spacing w:val="1"/>
                <w:sz w:val="22"/>
                <w:lang w:val="ru-RU"/>
              </w:rPr>
              <w:t xml:space="preserve"> </w:t>
            </w:r>
            <w:r w:rsidR="0077746B" w:rsidRPr="0077746B">
              <w:rPr>
                <w:sz w:val="22"/>
                <w:lang w:val="ru-RU"/>
              </w:rPr>
              <w:t>в</w:t>
            </w:r>
            <w:r w:rsidR="0077746B" w:rsidRPr="0077746B">
              <w:rPr>
                <w:spacing w:val="1"/>
                <w:sz w:val="22"/>
                <w:lang w:val="ru-RU"/>
              </w:rPr>
              <w:t xml:space="preserve"> </w:t>
            </w:r>
            <w:r w:rsidR="0077746B" w:rsidRPr="0077746B">
              <w:rPr>
                <w:sz w:val="22"/>
                <w:lang w:val="ru-RU"/>
              </w:rPr>
              <w:t>сети</w:t>
            </w:r>
            <w:r w:rsidR="0077746B" w:rsidRPr="0077746B">
              <w:rPr>
                <w:spacing w:val="1"/>
                <w:sz w:val="22"/>
                <w:lang w:val="ru-RU"/>
              </w:rPr>
              <w:t xml:space="preserve"> </w:t>
            </w:r>
            <w:r w:rsidR="0077746B" w:rsidRPr="0077746B">
              <w:rPr>
                <w:sz w:val="22"/>
                <w:lang w:val="ru-RU"/>
              </w:rPr>
              <w:t>«Интернет»</w:t>
            </w:r>
            <w:r w:rsidR="0077746B" w:rsidRPr="0077746B">
              <w:rPr>
                <w:spacing w:val="1"/>
                <w:sz w:val="22"/>
                <w:lang w:val="ru-RU"/>
              </w:rPr>
              <w:t xml:space="preserve"> </w:t>
            </w:r>
            <w:r w:rsidR="0077746B" w:rsidRPr="0077746B">
              <w:rPr>
                <w:sz w:val="22"/>
                <w:lang w:val="ru-RU"/>
              </w:rPr>
              <w:t>на</w:t>
            </w:r>
            <w:r w:rsidR="0077746B" w:rsidRPr="0077746B">
              <w:rPr>
                <w:spacing w:val="1"/>
                <w:sz w:val="22"/>
                <w:lang w:val="ru-RU"/>
              </w:rPr>
              <w:t xml:space="preserve"> </w:t>
            </w:r>
            <w:r w:rsidR="0077746B" w:rsidRPr="0077746B">
              <w:rPr>
                <w:sz w:val="22"/>
                <w:lang w:val="ru-RU"/>
              </w:rPr>
              <w:t>едином</w:t>
            </w:r>
            <w:r w:rsidR="0077746B" w:rsidRPr="0077746B">
              <w:rPr>
                <w:spacing w:val="-67"/>
                <w:sz w:val="22"/>
                <w:lang w:val="ru-RU"/>
              </w:rPr>
              <w:t xml:space="preserve"> </w:t>
            </w:r>
            <w:r w:rsidR="0077746B" w:rsidRPr="0077746B">
              <w:rPr>
                <w:sz w:val="22"/>
                <w:lang w:val="ru-RU"/>
              </w:rPr>
              <w:t xml:space="preserve">Интернет - портале </w:t>
            </w:r>
            <w:bookmarkStart w:id="0" w:name="_Hlk124260581"/>
            <w:r w:rsidR="0077746B" w:rsidRPr="0077746B">
              <w:rPr>
                <w:b/>
                <w:bCs/>
                <w:color w:val="0000FF"/>
                <w:sz w:val="22"/>
                <w:u w:val="single"/>
                <w:shd w:val="clear" w:color="auto" w:fill="FFFFFF"/>
              </w:rPr>
              <w:fldChar w:fldCharType="begin"/>
            </w:r>
            <w:r w:rsidR="0077746B" w:rsidRPr="0077746B">
              <w:rPr>
                <w:b/>
                <w:bCs/>
                <w:color w:val="0000FF"/>
                <w:sz w:val="22"/>
                <w:u w:val="single"/>
                <w:shd w:val="clear" w:color="auto" w:fill="FFFFFF"/>
                <w:lang w:val="ru-RU"/>
              </w:rPr>
              <w:instrText xml:space="preserve"> </w:instrText>
            </w:r>
            <w:r w:rsidR="0077746B" w:rsidRPr="0077746B">
              <w:rPr>
                <w:b/>
                <w:bCs/>
                <w:color w:val="0000FF"/>
                <w:sz w:val="22"/>
                <w:u w:val="single"/>
                <w:shd w:val="clear" w:color="auto" w:fill="FFFFFF"/>
              </w:rPr>
              <w:instrText>HYPERLINK</w:instrText>
            </w:r>
            <w:r w:rsidR="0077746B" w:rsidRPr="0077746B">
              <w:rPr>
                <w:b/>
                <w:bCs/>
                <w:color w:val="0000FF"/>
                <w:sz w:val="22"/>
                <w:u w:val="single"/>
                <w:shd w:val="clear" w:color="auto" w:fill="FFFFFF"/>
                <w:lang w:val="ru-RU"/>
              </w:rPr>
              <w:instrText xml:space="preserve"> "</w:instrText>
            </w:r>
            <w:r w:rsidR="0077746B" w:rsidRPr="0077746B">
              <w:rPr>
                <w:b/>
                <w:bCs/>
                <w:color w:val="0000FF"/>
                <w:sz w:val="22"/>
                <w:u w:val="single"/>
                <w:shd w:val="clear" w:color="auto" w:fill="FFFFFF"/>
              </w:rPr>
              <w:instrText>https</w:instrText>
            </w:r>
            <w:r w:rsidR="0077746B" w:rsidRPr="0077746B">
              <w:rPr>
                <w:b/>
                <w:bCs/>
                <w:color w:val="0000FF"/>
                <w:sz w:val="22"/>
                <w:u w:val="single"/>
                <w:shd w:val="clear" w:color="auto" w:fill="FFFFFF"/>
                <w:lang w:val="ru-RU"/>
              </w:rPr>
              <w:instrText>://</w:instrText>
            </w:r>
            <w:r w:rsidR="0077746B" w:rsidRPr="0077746B">
              <w:rPr>
                <w:b/>
                <w:bCs/>
                <w:color w:val="0000FF"/>
                <w:sz w:val="22"/>
                <w:u w:val="single"/>
                <w:shd w:val="clear" w:color="auto" w:fill="FFFFFF"/>
              </w:rPr>
              <w:instrText>gurenskoe</w:instrText>
            </w:r>
            <w:r w:rsidR="0077746B" w:rsidRPr="0077746B">
              <w:rPr>
                <w:b/>
                <w:bCs/>
                <w:color w:val="0000FF"/>
                <w:sz w:val="22"/>
                <w:u w:val="single"/>
                <w:shd w:val="clear" w:color="auto" w:fill="FFFFFF"/>
                <w:lang w:val="ru-RU"/>
              </w:rPr>
              <w:instrText>-</w:instrText>
            </w:r>
            <w:r w:rsidR="0077746B" w:rsidRPr="0077746B">
              <w:rPr>
                <w:b/>
                <w:bCs/>
                <w:color w:val="0000FF"/>
                <w:sz w:val="22"/>
                <w:u w:val="single"/>
                <w:shd w:val="clear" w:color="auto" w:fill="FFFFFF"/>
              </w:rPr>
              <w:instrText>selskoe</w:instrText>
            </w:r>
            <w:r w:rsidR="0077746B" w:rsidRPr="0077746B">
              <w:rPr>
                <w:b/>
                <w:bCs/>
                <w:color w:val="0000FF"/>
                <w:sz w:val="22"/>
                <w:u w:val="single"/>
                <w:shd w:val="clear" w:color="auto" w:fill="FFFFFF"/>
                <w:lang w:val="ru-RU"/>
              </w:rPr>
              <w:instrText>-</w:instrText>
            </w:r>
            <w:r w:rsidR="0077746B" w:rsidRPr="0077746B">
              <w:rPr>
                <w:b/>
                <w:bCs/>
                <w:color w:val="0000FF"/>
                <w:sz w:val="22"/>
                <w:u w:val="single"/>
                <w:shd w:val="clear" w:color="auto" w:fill="FFFFFF"/>
              </w:rPr>
              <w:instrText>pos</w:instrText>
            </w:r>
            <w:r w:rsidR="0077746B" w:rsidRPr="0077746B">
              <w:rPr>
                <w:b/>
                <w:bCs/>
                <w:color w:val="0000FF"/>
                <w:sz w:val="22"/>
                <w:u w:val="single"/>
                <w:shd w:val="clear" w:color="auto" w:fill="FFFFFF"/>
                <w:lang w:val="ru-RU"/>
              </w:rPr>
              <w:instrText>-</w:instrText>
            </w:r>
            <w:r w:rsidR="0077746B" w:rsidRPr="0077746B">
              <w:rPr>
                <w:b/>
                <w:bCs/>
                <w:color w:val="0000FF"/>
                <w:sz w:val="22"/>
                <w:u w:val="single"/>
                <w:shd w:val="clear" w:color="auto" w:fill="FFFFFF"/>
              </w:rPr>
              <w:instrText>r</w:instrText>
            </w:r>
            <w:r w:rsidR="0077746B" w:rsidRPr="0077746B">
              <w:rPr>
                <w:b/>
                <w:bCs/>
                <w:color w:val="0000FF"/>
                <w:sz w:val="22"/>
                <w:u w:val="single"/>
                <w:shd w:val="clear" w:color="auto" w:fill="FFFFFF"/>
                <w:lang w:val="ru-RU"/>
              </w:rPr>
              <w:instrText>43.</w:instrText>
            </w:r>
            <w:r w:rsidR="0077746B" w:rsidRPr="0077746B">
              <w:rPr>
                <w:b/>
                <w:bCs/>
                <w:color w:val="0000FF"/>
                <w:sz w:val="22"/>
                <w:u w:val="single"/>
                <w:shd w:val="clear" w:color="auto" w:fill="FFFFFF"/>
              </w:rPr>
              <w:instrText>gosweb</w:instrText>
            </w:r>
            <w:r w:rsidR="0077746B" w:rsidRPr="0077746B">
              <w:rPr>
                <w:b/>
                <w:bCs/>
                <w:color w:val="0000FF"/>
                <w:sz w:val="22"/>
                <w:u w:val="single"/>
                <w:shd w:val="clear" w:color="auto" w:fill="FFFFFF"/>
                <w:lang w:val="ru-RU"/>
              </w:rPr>
              <w:instrText>.</w:instrText>
            </w:r>
            <w:r w:rsidR="0077746B" w:rsidRPr="0077746B">
              <w:rPr>
                <w:b/>
                <w:bCs/>
                <w:color w:val="0000FF"/>
                <w:sz w:val="22"/>
                <w:u w:val="single"/>
                <w:shd w:val="clear" w:color="auto" w:fill="FFFFFF"/>
              </w:rPr>
              <w:instrText>gosuslugi</w:instrText>
            </w:r>
            <w:r w:rsidR="0077746B" w:rsidRPr="0077746B">
              <w:rPr>
                <w:b/>
                <w:bCs/>
                <w:color w:val="0000FF"/>
                <w:sz w:val="22"/>
                <w:u w:val="single"/>
                <w:shd w:val="clear" w:color="auto" w:fill="FFFFFF"/>
                <w:lang w:val="ru-RU"/>
              </w:rPr>
              <w:instrText>.</w:instrText>
            </w:r>
            <w:r w:rsidR="0077746B" w:rsidRPr="0077746B">
              <w:rPr>
                <w:b/>
                <w:bCs/>
                <w:color w:val="0000FF"/>
                <w:sz w:val="22"/>
                <w:u w:val="single"/>
                <w:shd w:val="clear" w:color="auto" w:fill="FFFFFF"/>
              </w:rPr>
              <w:instrText>ru</w:instrText>
            </w:r>
            <w:r w:rsidR="0077746B" w:rsidRPr="0077746B">
              <w:rPr>
                <w:b/>
                <w:bCs/>
                <w:color w:val="0000FF"/>
                <w:sz w:val="22"/>
                <w:u w:val="single"/>
                <w:shd w:val="clear" w:color="auto" w:fill="FFFFFF"/>
                <w:lang w:val="ru-RU"/>
              </w:rPr>
              <w:instrText xml:space="preserve">" </w:instrText>
            </w:r>
            <w:r w:rsidR="0077746B" w:rsidRPr="0077746B">
              <w:rPr>
                <w:b/>
                <w:bCs/>
                <w:color w:val="0000FF"/>
                <w:sz w:val="22"/>
                <w:u w:val="single"/>
                <w:shd w:val="clear" w:color="auto" w:fill="FFFFFF"/>
              </w:rPr>
              <w:fldChar w:fldCharType="separate"/>
            </w:r>
            <w:r w:rsidR="0077746B" w:rsidRPr="0077746B">
              <w:rPr>
                <w:color w:val="0563C1"/>
                <w:sz w:val="22"/>
                <w:u w:val="single"/>
                <w:shd w:val="clear" w:color="auto" w:fill="FFFFFF"/>
              </w:rPr>
              <w:t>https</w:t>
            </w:r>
            <w:r w:rsidR="0077746B" w:rsidRPr="0077746B">
              <w:rPr>
                <w:color w:val="0563C1"/>
                <w:sz w:val="22"/>
                <w:u w:val="single"/>
                <w:shd w:val="clear" w:color="auto" w:fill="FFFFFF"/>
                <w:lang w:val="ru-RU"/>
              </w:rPr>
              <w:t>://</w:t>
            </w:r>
            <w:r w:rsidR="0077746B" w:rsidRPr="0077746B">
              <w:rPr>
                <w:color w:val="0563C1"/>
                <w:sz w:val="22"/>
                <w:u w:val="single"/>
                <w:shd w:val="clear" w:color="auto" w:fill="FFFFFF"/>
              </w:rPr>
              <w:t>gurenskoe</w:t>
            </w:r>
            <w:r w:rsidR="0077746B" w:rsidRPr="0077746B">
              <w:rPr>
                <w:color w:val="0563C1"/>
                <w:sz w:val="22"/>
                <w:u w:val="single"/>
                <w:shd w:val="clear" w:color="auto" w:fill="FFFFFF"/>
                <w:lang w:val="ru-RU"/>
              </w:rPr>
              <w:t>-</w:t>
            </w:r>
            <w:r w:rsidR="0077746B" w:rsidRPr="0077746B">
              <w:rPr>
                <w:color w:val="0563C1"/>
                <w:sz w:val="22"/>
                <w:u w:val="single"/>
                <w:shd w:val="clear" w:color="auto" w:fill="FFFFFF"/>
              </w:rPr>
              <w:t>selskoe</w:t>
            </w:r>
            <w:r w:rsidR="0077746B" w:rsidRPr="0077746B">
              <w:rPr>
                <w:color w:val="0563C1"/>
                <w:sz w:val="22"/>
                <w:u w:val="single"/>
                <w:shd w:val="clear" w:color="auto" w:fill="FFFFFF"/>
                <w:lang w:val="ru-RU"/>
              </w:rPr>
              <w:t>-</w:t>
            </w:r>
            <w:r w:rsidR="0077746B" w:rsidRPr="0077746B">
              <w:rPr>
                <w:color w:val="0563C1"/>
                <w:sz w:val="22"/>
                <w:u w:val="single"/>
                <w:shd w:val="clear" w:color="auto" w:fill="FFFFFF"/>
              </w:rPr>
              <w:t>pos</w:t>
            </w:r>
            <w:r w:rsidR="0077746B" w:rsidRPr="0077746B">
              <w:rPr>
                <w:color w:val="0563C1"/>
                <w:sz w:val="22"/>
                <w:u w:val="single"/>
                <w:shd w:val="clear" w:color="auto" w:fill="FFFFFF"/>
                <w:lang w:val="ru-RU"/>
              </w:rPr>
              <w:t>-</w:t>
            </w:r>
            <w:r w:rsidR="0077746B" w:rsidRPr="0077746B">
              <w:rPr>
                <w:color w:val="0563C1"/>
                <w:sz w:val="22"/>
                <w:u w:val="single"/>
                <w:shd w:val="clear" w:color="auto" w:fill="FFFFFF"/>
              </w:rPr>
              <w:t>r</w:t>
            </w:r>
            <w:r w:rsidR="0077746B" w:rsidRPr="0077746B">
              <w:rPr>
                <w:color w:val="0563C1"/>
                <w:sz w:val="22"/>
                <w:u w:val="single"/>
                <w:shd w:val="clear" w:color="auto" w:fill="FFFFFF"/>
                <w:lang w:val="ru-RU"/>
              </w:rPr>
              <w:t>43.</w:t>
            </w:r>
            <w:r w:rsidR="0077746B" w:rsidRPr="0077746B">
              <w:rPr>
                <w:color w:val="0563C1"/>
                <w:sz w:val="22"/>
                <w:u w:val="single"/>
                <w:shd w:val="clear" w:color="auto" w:fill="FFFFFF"/>
              </w:rPr>
              <w:t>gosweb</w:t>
            </w:r>
            <w:r w:rsidR="0077746B" w:rsidRPr="0077746B">
              <w:rPr>
                <w:color w:val="0563C1"/>
                <w:sz w:val="22"/>
                <w:u w:val="single"/>
                <w:shd w:val="clear" w:color="auto" w:fill="FFFFFF"/>
                <w:lang w:val="ru-RU"/>
              </w:rPr>
              <w:t>.</w:t>
            </w:r>
            <w:r w:rsidR="0077746B" w:rsidRPr="0077746B">
              <w:rPr>
                <w:color w:val="0563C1"/>
                <w:sz w:val="22"/>
                <w:u w:val="single"/>
                <w:shd w:val="clear" w:color="auto" w:fill="FFFFFF"/>
              </w:rPr>
              <w:t>gosuslugi</w:t>
            </w:r>
            <w:r w:rsidR="0077746B" w:rsidRPr="0077746B">
              <w:rPr>
                <w:color w:val="0563C1"/>
                <w:sz w:val="22"/>
                <w:u w:val="single"/>
                <w:shd w:val="clear" w:color="auto" w:fill="FFFFFF"/>
                <w:lang w:val="ru-RU"/>
              </w:rPr>
              <w:t>.</w:t>
            </w:r>
            <w:r w:rsidR="0077746B" w:rsidRPr="0077746B">
              <w:rPr>
                <w:color w:val="0563C1"/>
                <w:sz w:val="22"/>
                <w:u w:val="single"/>
                <w:shd w:val="clear" w:color="auto" w:fill="FFFFFF"/>
              </w:rPr>
              <w:t>ru</w:t>
            </w:r>
            <w:bookmarkEnd w:id="0"/>
            <w:r w:rsidR="0077746B" w:rsidRPr="0077746B">
              <w:rPr>
                <w:b/>
                <w:bCs/>
                <w:color w:val="0000FF"/>
                <w:sz w:val="22"/>
                <w:u w:val="single"/>
                <w:shd w:val="clear" w:color="auto" w:fill="FFFFFF"/>
              </w:rPr>
              <w:fldChar w:fldCharType="end"/>
            </w:r>
          </w:p>
          <w:p w:rsidR="004E64CD" w:rsidRPr="004E64CD" w:rsidRDefault="004E64CD" w:rsidP="004E64CD">
            <w:pPr>
              <w:spacing w:line="300" w:lineRule="exact"/>
              <w:jc w:val="left"/>
              <w:rPr>
                <w:color w:val="auto"/>
                <w:sz w:val="28"/>
                <w:szCs w:val="28"/>
                <w:lang w:val="ru-RU" w:eastAsia="ru-RU"/>
              </w:rPr>
            </w:pPr>
          </w:p>
          <w:p w:rsidR="0025332A" w:rsidRDefault="0025332A" w:rsidP="00BA4180">
            <w:pPr>
              <w:pStyle w:val="ConsPlusNormal"/>
              <w:jc w:val="both"/>
              <w:rPr>
                <w:rFonts w:ascii="Times New Roman" w:hAnsi="Times New Roman" w:cs="Times New Roman"/>
                <w:sz w:val="24"/>
                <w:szCs w:val="24"/>
              </w:rPr>
            </w:pPr>
          </w:p>
        </w:tc>
      </w:tr>
      <w:tr w:rsidR="0025332A" w:rsidRPr="004E64CD" w:rsidTr="0078624B">
        <w:trPr>
          <w:cantSplit/>
        </w:trPr>
        <w:tc>
          <w:tcPr>
            <w:tcW w:w="629" w:type="dxa"/>
            <w:tcMar>
              <w:top w:w="0" w:type="dxa"/>
            </w:tcMar>
          </w:tcPr>
          <w:p w:rsidR="0025332A" w:rsidRPr="00740D7D" w:rsidRDefault="0025332A" w:rsidP="00247D2F">
            <w:pPr>
              <w:pStyle w:val="ConsPlusNormal"/>
              <w:jc w:val="center"/>
              <w:rPr>
                <w:rFonts w:ascii="Times New Roman" w:hAnsi="Times New Roman" w:cs="Times New Roman"/>
                <w:sz w:val="24"/>
                <w:szCs w:val="24"/>
              </w:rPr>
            </w:pPr>
            <w:r w:rsidRPr="00740D7D">
              <w:rPr>
                <w:rFonts w:ascii="Times New Roman" w:hAnsi="Times New Roman" w:cs="Times New Roman"/>
                <w:sz w:val="24"/>
                <w:szCs w:val="24"/>
              </w:rPr>
              <w:lastRenderedPageBreak/>
              <w:t>2.9</w:t>
            </w:r>
          </w:p>
        </w:tc>
        <w:tc>
          <w:tcPr>
            <w:tcW w:w="6379" w:type="dxa"/>
            <w:tcMar>
              <w:top w:w="0" w:type="dxa"/>
            </w:tcMar>
          </w:tcPr>
          <w:p w:rsidR="0025332A" w:rsidRPr="003E6165" w:rsidRDefault="0025332A" w:rsidP="004E563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анализа сведений</w:t>
            </w:r>
            <w:r w:rsidR="004E5632">
              <w:rPr>
                <w:rFonts w:ascii="Times New Roman" w:hAnsi="Times New Roman" w:cs="Times New Roman"/>
                <w:sz w:val="24"/>
                <w:szCs w:val="24"/>
              </w:rPr>
              <w:t xml:space="preserve"> </w:t>
            </w:r>
            <w:r w:rsidRPr="003E6165">
              <w:rPr>
                <w:rFonts w:ascii="Times New Roman" w:hAnsi="Times New Roman" w:cs="Times New Roman"/>
                <w:sz w:val="24"/>
                <w:szCs w:val="24"/>
              </w:rPr>
              <w:t>о доходах, расходах, об имуществе и обязательствах имущественного характера, представленных лицами, замещающими государственные</w:t>
            </w:r>
            <w:r w:rsidR="004E5632">
              <w:rPr>
                <w:rFonts w:ascii="Times New Roman" w:hAnsi="Times New Roman" w:cs="Times New Roman"/>
                <w:sz w:val="24"/>
                <w:szCs w:val="24"/>
              </w:rPr>
              <w:t xml:space="preserve"> и</w:t>
            </w:r>
            <w:r w:rsidRPr="003E6165">
              <w:rPr>
                <w:rFonts w:ascii="Times New Roman" w:hAnsi="Times New Roman" w:cs="Times New Roman"/>
                <w:sz w:val="24"/>
                <w:szCs w:val="24"/>
              </w:rPr>
              <w:t xml:space="preserve">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222" w:type="dxa"/>
            <w:tcMar>
              <w:top w:w="0" w:type="dxa"/>
            </w:tcMar>
          </w:tcPr>
          <w:p w:rsidR="00012C1D" w:rsidRPr="003E6165" w:rsidRDefault="004E64CD" w:rsidP="00412FFD">
            <w:pPr>
              <w:pStyle w:val="ConsPlusNormal"/>
              <w:jc w:val="both"/>
              <w:rPr>
                <w:rFonts w:ascii="Times New Roman" w:hAnsi="Times New Roman" w:cs="Times New Roman"/>
                <w:sz w:val="24"/>
                <w:szCs w:val="24"/>
              </w:rPr>
            </w:pPr>
            <w:r>
              <w:rPr>
                <w:rFonts w:ascii="Times New Roman" w:hAnsi="Times New Roman" w:cs="Times New Roman"/>
                <w:sz w:val="24"/>
                <w:szCs w:val="24"/>
              </w:rPr>
              <w:t>нет</w:t>
            </w:r>
          </w:p>
        </w:tc>
      </w:tr>
      <w:tr w:rsidR="00CC4E36" w:rsidRPr="004E64CD" w:rsidTr="00766DF4">
        <w:tc>
          <w:tcPr>
            <w:tcW w:w="629" w:type="dxa"/>
            <w:tcMar>
              <w:top w:w="0" w:type="dxa"/>
            </w:tcMar>
          </w:tcPr>
          <w:p w:rsidR="00CC4E36" w:rsidRPr="001E50B0" w:rsidRDefault="00CC4E36" w:rsidP="00247D2F">
            <w:pPr>
              <w:pStyle w:val="ConsPlusNormal"/>
              <w:jc w:val="center"/>
              <w:rPr>
                <w:rFonts w:ascii="Times New Roman" w:hAnsi="Times New Roman" w:cs="Times New Roman"/>
                <w:sz w:val="24"/>
                <w:szCs w:val="24"/>
              </w:rPr>
            </w:pPr>
            <w:r w:rsidRPr="001E50B0">
              <w:rPr>
                <w:rFonts w:ascii="Times New Roman" w:hAnsi="Times New Roman" w:cs="Times New Roman"/>
                <w:sz w:val="24"/>
                <w:szCs w:val="24"/>
              </w:rPr>
              <w:t>2.10</w:t>
            </w:r>
          </w:p>
        </w:tc>
        <w:tc>
          <w:tcPr>
            <w:tcW w:w="6379" w:type="dxa"/>
            <w:tcMar>
              <w:top w:w="0" w:type="dxa"/>
            </w:tcMar>
          </w:tcPr>
          <w:p w:rsidR="00CC4E36" w:rsidRPr="001E50B0" w:rsidRDefault="00CC4E36" w:rsidP="0045221B">
            <w:pPr>
              <w:pStyle w:val="ConsPlusNormal"/>
              <w:jc w:val="both"/>
              <w:rPr>
                <w:rFonts w:ascii="Times New Roman" w:hAnsi="Times New Roman" w:cs="Times New Roman"/>
                <w:sz w:val="24"/>
                <w:szCs w:val="24"/>
              </w:rPr>
            </w:pPr>
            <w:r w:rsidRPr="001E50B0">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222" w:type="dxa"/>
            <w:tcMar>
              <w:top w:w="0" w:type="dxa"/>
            </w:tcMar>
          </w:tcPr>
          <w:p w:rsidR="00CC4E36" w:rsidRPr="00987E62" w:rsidRDefault="004E64CD" w:rsidP="0064690E">
            <w:pPr>
              <w:pStyle w:val="ConsPlusNormal"/>
              <w:jc w:val="both"/>
              <w:rPr>
                <w:rFonts w:ascii="Times New Roman" w:hAnsi="Times New Roman" w:cs="Times New Roman"/>
                <w:sz w:val="24"/>
                <w:szCs w:val="24"/>
              </w:rPr>
            </w:pPr>
            <w:r>
              <w:rPr>
                <w:rFonts w:ascii="Times New Roman" w:hAnsi="Times New Roman" w:cs="Times New Roman"/>
                <w:sz w:val="24"/>
                <w:szCs w:val="24"/>
              </w:rPr>
              <w:t>нет</w:t>
            </w:r>
          </w:p>
        </w:tc>
      </w:tr>
      <w:tr w:rsidR="006E77A9" w:rsidRPr="004C6835" w:rsidTr="00766DF4">
        <w:tc>
          <w:tcPr>
            <w:tcW w:w="629" w:type="dxa"/>
            <w:tcMar>
              <w:top w:w="0" w:type="dxa"/>
            </w:tcMar>
          </w:tcPr>
          <w:p w:rsidR="006E77A9" w:rsidRPr="00ED6E74" w:rsidRDefault="006E77A9" w:rsidP="00244C69">
            <w:pPr>
              <w:pStyle w:val="ConsPlusNormal"/>
              <w:jc w:val="center"/>
              <w:rPr>
                <w:rFonts w:ascii="Times New Roman" w:hAnsi="Times New Roman" w:cs="Times New Roman"/>
                <w:sz w:val="24"/>
                <w:szCs w:val="24"/>
              </w:rPr>
            </w:pPr>
            <w:r w:rsidRPr="00ED6E74">
              <w:rPr>
                <w:rFonts w:ascii="Times New Roman" w:hAnsi="Times New Roman" w:cs="Times New Roman"/>
                <w:sz w:val="24"/>
                <w:szCs w:val="24"/>
              </w:rPr>
              <w:t>2.13</w:t>
            </w:r>
          </w:p>
        </w:tc>
        <w:tc>
          <w:tcPr>
            <w:tcW w:w="6379" w:type="dxa"/>
            <w:tcMar>
              <w:top w:w="0" w:type="dxa"/>
            </w:tcMar>
          </w:tcPr>
          <w:p w:rsidR="006E77A9" w:rsidRPr="00ED6E74" w:rsidRDefault="006E77A9" w:rsidP="00BE17FC">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222" w:type="dxa"/>
            <w:tcMar>
              <w:top w:w="0" w:type="dxa"/>
            </w:tcMar>
          </w:tcPr>
          <w:p w:rsidR="00B32945" w:rsidRPr="00ED6E74" w:rsidRDefault="00585A04" w:rsidP="00B32945">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 </w:t>
            </w:r>
            <w:r w:rsidR="00B32945" w:rsidRPr="00ED6E74">
              <w:rPr>
                <w:rFonts w:ascii="Times New Roman" w:hAnsi="Times New Roman" w:cs="Times New Roman"/>
                <w:sz w:val="24"/>
                <w:szCs w:val="24"/>
              </w:rPr>
              <w:t xml:space="preserve">уведомлений о фактах обращений в целях склонения к совершению коррупционных правонарушений, поступивших в </w:t>
            </w:r>
            <w:r w:rsidR="0077746B">
              <w:rPr>
                <w:rFonts w:ascii="Times New Roman" w:hAnsi="Times New Roman" w:cs="Times New Roman"/>
                <w:sz w:val="24"/>
                <w:szCs w:val="24"/>
              </w:rPr>
              <w:t>1 кв.</w:t>
            </w:r>
            <w:r w:rsidR="00995D47">
              <w:rPr>
                <w:rFonts w:ascii="Times New Roman" w:hAnsi="Times New Roman" w:cs="Times New Roman"/>
                <w:sz w:val="24"/>
                <w:szCs w:val="24"/>
              </w:rPr>
              <w:t>202</w:t>
            </w:r>
            <w:r w:rsidR="0077746B">
              <w:rPr>
                <w:rFonts w:ascii="Times New Roman" w:hAnsi="Times New Roman" w:cs="Times New Roman"/>
                <w:sz w:val="24"/>
                <w:szCs w:val="24"/>
              </w:rPr>
              <w:t>3</w:t>
            </w:r>
            <w:r w:rsidR="00995D47">
              <w:rPr>
                <w:rFonts w:ascii="Times New Roman" w:hAnsi="Times New Roman" w:cs="Times New Roman"/>
                <w:sz w:val="24"/>
                <w:szCs w:val="24"/>
              </w:rPr>
              <w:t xml:space="preserve"> году</w:t>
            </w:r>
            <w:r w:rsidR="004E5632">
              <w:rPr>
                <w:rFonts w:ascii="Times New Roman" w:hAnsi="Times New Roman" w:cs="Times New Roman"/>
                <w:sz w:val="24"/>
                <w:szCs w:val="24"/>
              </w:rPr>
              <w:t xml:space="preserve"> не было</w:t>
            </w:r>
            <w:r w:rsidR="0078624B">
              <w:rPr>
                <w:rFonts w:ascii="Times New Roman" w:hAnsi="Times New Roman" w:cs="Times New Roman"/>
                <w:sz w:val="24"/>
                <w:szCs w:val="24"/>
              </w:rPr>
              <w:t>;</w:t>
            </w:r>
          </w:p>
          <w:p w:rsidR="00ED6E74" w:rsidRDefault="00B32945" w:rsidP="00ED6E74">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 проверок соблюдения запретов, ограничений, обязанностей и требований, установленных в </w:t>
            </w:r>
            <w:r w:rsidR="00ED6E74" w:rsidRPr="00ED6E74">
              <w:rPr>
                <w:rFonts w:ascii="Times New Roman" w:hAnsi="Times New Roman" w:cs="Times New Roman"/>
                <w:sz w:val="24"/>
                <w:szCs w:val="24"/>
              </w:rPr>
              <w:t>целях противодействия</w:t>
            </w:r>
            <w:r w:rsidR="00030A80">
              <w:rPr>
                <w:rFonts w:ascii="Times New Roman" w:hAnsi="Times New Roman" w:cs="Times New Roman"/>
                <w:sz w:val="24"/>
                <w:szCs w:val="24"/>
              </w:rPr>
              <w:t xml:space="preserve"> </w:t>
            </w:r>
            <w:r w:rsidR="00ED6E74" w:rsidRPr="00ED6E74">
              <w:rPr>
                <w:rFonts w:ascii="Times New Roman" w:hAnsi="Times New Roman" w:cs="Times New Roman"/>
                <w:sz w:val="24"/>
                <w:szCs w:val="24"/>
              </w:rPr>
              <w:t>коррупции</w:t>
            </w:r>
            <w:r w:rsidR="00525CD6">
              <w:rPr>
                <w:rFonts w:ascii="Times New Roman" w:hAnsi="Times New Roman" w:cs="Times New Roman"/>
                <w:sz w:val="24"/>
                <w:szCs w:val="24"/>
              </w:rPr>
              <w:t xml:space="preserve"> не проводилось</w:t>
            </w:r>
            <w:r w:rsidR="00ED6E74" w:rsidRPr="00ED6E74">
              <w:rPr>
                <w:rFonts w:ascii="Times New Roman" w:hAnsi="Times New Roman" w:cs="Times New Roman"/>
                <w:sz w:val="24"/>
                <w:szCs w:val="24"/>
              </w:rPr>
              <w:t>;</w:t>
            </w:r>
          </w:p>
          <w:p w:rsidR="00B32945" w:rsidRDefault="00ED6E74" w:rsidP="00ED6E74">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лиц, привлеченных к ответственности по результатам проверок</w:t>
            </w:r>
            <w:r w:rsidR="00525CD6">
              <w:rPr>
                <w:rFonts w:ascii="Times New Roman" w:hAnsi="Times New Roman" w:cs="Times New Roman"/>
                <w:sz w:val="24"/>
                <w:szCs w:val="24"/>
              </w:rPr>
              <w:t xml:space="preserve"> не было, так как не было проверок</w:t>
            </w:r>
            <w:r>
              <w:rPr>
                <w:rFonts w:ascii="Times New Roman" w:hAnsi="Times New Roman" w:cs="Times New Roman"/>
                <w:sz w:val="24"/>
                <w:szCs w:val="24"/>
              </w:rPr>
              <w:t>;</w:t>
            </w:r>
          </w:p>
          <w:p w:rsidR="00ED6E74" w:rsidRPr="00B32945" w:rsidRDefault="00ED6E74" w:rsidP="00ED6E74">
            <w:pPr>
              <w:pStyle w:val="ConsPlusNormal"/>
              <w:jc w:val="both"/>
              <w:rPr>
                <w:rFonts w:ascii="Times New Roman" w:hAnsi="Times New Roman" w:cs="Times New Roman"/>
                <w:sz w:val="24"/>
                <w:szCs w:val="24"/>
              </w:rPr>
            </w:pPr>
          </w:p>
        </w:tc>
      </w:tr>
      <w:tr w:rsidR="006E77A9" w:rsidRPr="004C6835" w:rsidTr="0078624B">
        <w:trPr>
          <w:cantSplit/>
        </w:trPr>
        <w:tc>
          <w:tcPr>
            <w:tcW w:w="629" w:type="dxa"/>
            <w:tcMar>
              <w:top w:w="0" w:type="dxa"/>
            </w:tcMar>
          </w:tcPr>
          <w:p w:rsidR="006E77A9" w:rsidRDefault="006E77A9" w:rsidP="00244C69">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6379" w:type="dxa"/>
            <w:tcMar>
              <w:top w:w="0" w:type="dxa"/>
            </w:tcMar>
          </w:tcPr>
          <w:p w:rsidR="006E77A9" w:rsidRDefault="006E77A9" w:rsidP="002B40F4">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мониторинга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управлении коммерческими и некоммерческими организациями</w:t>
            </w:r>
          </w:p>
        </w:tc>
        <w:tc>
          <w:tcPr>
            <w:tcW w:w="8222" w:type="dxa"/>
            <w:tcMar>
              <w:top w:w="0" w:type="dxa"/>
            </w:tcMar>
          </w:tcPr>
          <w:p w:rsidR="006E77A9" w:rsidRDefault="00525CD6"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Муниципальные служащие в управлении  коммерческими и некоммерческими организациями не участвовали</w:t>
            </w:r>
          </w:p>
        </w:tc>
      </w:tr>
      <w:tr w:rsidR="006E77A9" w:rsidRPr="004C6835" w:rsidTr="00766DF4">
        <w:tc>
          <w:tcPr>
            <w:tcW w:w="629" w:type="dxa"/>
            <w:tcMar>
              <w:top w:w="0" w:type="dxa"/>
            </w:tcMar>
          </w:tcPr>
          <w:p w:rsidR="006E77A9"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Mar>
              <w:top w:w="0" w:type="dxa"/>
            </w:tcMar>
          </w:tcPr>
          <w:p w:rsidR="006E77A9" w:rsidRPr="003E6165" w:rsidRDefault="006E77A9" w:rsidP="00244C6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Разработка и принятие мер, направленных на повышение </w:t>
            </w:r>
            <w:r w:rsidRPr="003E6165">
              <w:rPr>
                <w:rFonts w:ascii="Times New Roman" w:hAnsi="Times New Roman" w:cs="Times New Roman"/>
                <w:sz w:val="24"/>
                <w:szCs w:val="24"/>
              </w:rPr>
              <w:lastRenderedPageBreak/>
              <w:t>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222" w:type="dxa"/>
            <w:tcMar>
              <w:top w:w="0" w:type="dxa"/>
            </w:tcMar>
          </w:tcPr>
          <w:p w:rsidR="006E77A9" w:rsidRPr="0083405F" w:rsidRDefault="00E769C9" w:rsidP="00CD3519">
            <w:pPr>
              <w:pStyle w:val="ConsPlusNormal"/>
              <w:jc w:val="both"/>
              <w:rPr>
                <w:rFonts w:ascii="Times New Roman" w:hAnsi="Times New Roman" w:cs="Times New Roman"/>
                <w:sz w:val="24"/>
                <w:szCs w:val="24"/>
              </w:rPr>
            </w:pPr>
            <w:r w:rsidRPr="0083405F">
              <w:rPr>
                <w:rFonts w:ascii="Times New Roman" w:hAnsi="Times New Roman" w:cs="Times New Roman"/>
                <w:sz w:val="24"/>
                <w:szCs w:val="24"/>
              </w:rPr>
              <w:lastRenderedPageBreak/>
              <w:t>Постановление № 20-П от 23.07.2021 «Об утверждении Положения о комис</w:t>
            </w:r>
            <w:r w:rsidRPr="0083405F">
              <w:rPr>
                <w:rFonts w:ascii="Times New Roman" w:hAnsi="Times New Roman" w:cs="Times New Roman"/>
                <w:sz w:val="24"/>
                <w:szCs w:val="24"/>
              </w:rPr>
              <w:lastRenderedPageBreak/>
              <w:t>сии по соблюдению требований к служебному поведению муниципальных служащих администрации Гуренского сельского поселения и урегулированию конфликта интересов»</w:t>
            </w:r>
          </w:p>
          <w:p w:rsidR="00E769C9" w:rsidRPr="0014593F" w:rsidRDefault="00E769C9" w:rsidP="00CD3519">
            <w:pPr>
              <w:pStyle w:val="ConsPlusNormal"/>
              <w:jc w:val="both"/>
              <w:rPr>
                <w:rFonts w:ascii="Times New Roman" w:hAnsi="Times New Roman" w:cs="Times New Roman"/>
                <w:color w:val="FF0000"/>
                <w:sz w:val="24"/>
                <w:szCs w:val="24"/>
              </w:rPr>
            </w:pPr>
            <w:r w:rsidRPr="0083405F">
              <w:rPr>
                <w:rFonts w:ascii="Times New Roman" w:hAnsi="Times New Roman" w:cs="Times New Roman"/>
                <w:sz w:val="24"/>
                <w:szCs w:val="24"/>
              </w:rPr>
              <w:t xml:space="preserve">Постановление № 50-П от 18.10.2022 «Об утверждении Положения о порядке сообщения муниципальными служащими администрации </w:t>
            </w:r>
            <w:r w:rsidR="0083405F" w:rsidRPr="0083405F">
              <w:rPr>
                <w:rFonts w:ascii="Times New Roman" w:hAnsi="Times New Roman" w:cs="Times New Roman"/>
                <w:sz w:val="24"/>
                <w:szCs w:val="24"/>
              </w:rPr>
              <w:t>Гуренского сельского поселения о возникновении личной заитересованности при исполнении должностных обязанностей , которая приводит или может привести к конфликту интересов»</w:t>
            </w:r>
          </w:p>
        </w:tc>
      </w:tr>
      <w:tr w:rsidR="006E77A9" w:rsidRPr="004C6835" w:rsidTr="00766DF4">
        <w:tc>
          <w:tcPr>
            <w:tcW w:w="629" w:type="dxa"/>
            <w:tcMar>
              <w:top w:w="0" w:type="dxa"/>
            </w:tcMar>
          </w:tcPr>
          <w:p w:rsidR="006E77A9" w:rsidRPr="003E6165"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6379" w:type="dxa"/>
            <w:tcMar>
              <w:top w:w="0" w:type="dxa"/>
            </w:tcMar>
          </w:tcPr>
          <w:p w:rsidR="006E77A9" w:rsidRPr="003E6165" w:rsidRDefault="006E77A9"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w:t>
            </w:r>
            <w:r w:rsidR="0014593F">
              <w:rPr>
                <w:rFonts w:ascii="Times New Roman" w:hAnsi="Times New Roman" w:cs="Times New Roman"/>
                <w:sz w:val="24"/>
                <w:szCs w:val="24"/>
              </w:rPr>
              <w:t xml:space="preserve">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p>
        </w:tc>
        <w:tc>
          <w:tcPr>
            <w:tcW w:w="8222" w:type="dxa"/>
            <w:tcMar>
              <w:top w:w="0" w:type="dxa"/>
            </w:tcMar>
          </w:tcPr>
          <w:p w:rsidR="006E77A9" w:rsidRPr="003E6165" w:rsidRDefault="00CD3519" w:rsidP="00296E5C">
            <w:pPr>
              <w:pStyle w:val="ConsPlusNormal"/>
              <w:jc w:val="both"/>
              <w:rPr>
                <w:rFonts w:ascii="Times New Roman" w:hAnsi="Times New Roman" w:cs="Times New Roman"/>
                <w:sz w:val="24"/>
                <w:szCs w:val="24"/>
              </w:rPr>
            </w:pPr>
            <w:r w:rsidRPr="00CD3519">
              <w:rPr>
                <w:rFonts w:ascii="Times New Roman" w:hAnsi="Times New Roman" w:cs="Times New Roman"/>
                <w:sz w:val="24"/>
                <w:szCs w:val="24"/>
              </w:rPr>
              <w:t xml:space="preserve"> </w:t>
            </w:r>
            <w:r w:rsidRPr="00ED6E74">
              <w:rPr>
                <w:rFonts w:ascii="Times New Roman" w:hAnsi="Times New Roman" w:cs="Times New Roman"/>
                <w:sz w:val="24"/>
                <w:szCs w:val="24"/>
              </w:rPr>
              <w:t>государственны</w:t>
            </w:r>
            <w:r w:rsidR="00296E5C">
              <w:rPr>
                <w:rFonts w:ascii="Times New Roman" w:hAnsi="Times New Roman" w:cs="Times New Roman"/>
                <w:sz w:val="24"/>
                <w:szCs w:val="24"/>
              </w:rPr>
              <w:t>е</w:t>
            </w:r>
            <w:r w:rsidRPr="00ED6E74">
              <w:rPr>
                <w:rFonts w:ascii="Times New Roman" w:hAnsi="Times New Roman" w:cs="Times New Roman"/>
                <w:sz w:val="24"/>
                <w:szCs w:val="24"/>
              </w:rPr>
              <w:t xml:space="preserve"> граждански</w:t>
            </w:r>
            <w:r w:rsidR="00296E5C">
              <w:rPr>
                <w:rFonts w:ascii="Times New Roman" w:hAnsi="Times New Roman" w:cs="Times New Roman"/>
                <w:sz w:val="24"/>
                <w:szCs w:val="24"/>
              </w:rPr>
              <w:t>е</w:t>
            </w:r>
            <w:r w:rsidRPr="00ED6E74">
              <w:rPr>
                <w:rFonts w:ascii="Times New Roman" w:hAnsi="Times New Roman" w:cs="Times New Roman"/>
                <w:sz w:val="24"/>
                <w:szCs w:val="24"/>
              </w:rPr>
              <w:t xml:space="preserve"> (муниципальны</w:t>
            </w:r>
            <w:r w:rsidR="00296E5C">
              <w:rPr>
                <w:rFonts w:ascii="Times New Roman" w:hAnsi="Times New Roman" w:cs="Times New Roman"/>
                <w:sz w:val="24"/>
                <w:szCs w:val="24"/>
              </w:rPr>
              <w:t>е</w:t>
            </w:r>
            <w:r w:rsidRPr="00ED6E74">
              <w:rPr>
                <w:rFonts w:ascii="Times New Roman" w:hAnsi="Times New Roman" w:cs="Times New Roman"/>
                <w:sz w:val="24"/>
                <w:szCs w:val="24"/>
              </w:rPr>
              <w:t>) служащи</w:t>
            </w:r>
            <w:r w:rsidR="00296E5C">
              <w:rPr>
                <w:rFonts w:ascii="Times New Roman" w:hAnsi="Times New Roman" w:cs="Times New Roman"/>
                <w:sz w:val="24"/>
                <w:szCs w:val="24"/>
              </w:rPr>
              <w:t xml:space="preserve">е не </w:t>
            </w:r>
            <w:r w:rsidRPr="00CD3519">
              <w:rPr>
                <w:rFonts w:ascii="Times New Roman" w:hAnsi="Times New Roman" w:cs="Times New Roman"/>
                <w:sz w:val="24"/>
                <w:szCs w:val="24"/>
              </w:rPr>
              <w:t xml:space="preserve"> привле</w:t>
            </w:r>
            <w:r w:rsidR="00296E5C">
              <w:rPr>
                <w:rFonts w:ascii="Times New Roman" w:hAnsi="Times New Roman" w:cs="Times New Roman"/>
                <w:sz w:val="24"/>
                <w:szCs w:val="24"/>
              </w:rPr>
              <w:t>кались</w:t>
            </w:r>
            <w:r w:rsidRPr="00CD3519">
              <w:rPr>
                <w:rFonts w:ascii="Times New Roman" w:hAnsi="Times New Roman" w:cs="Times New Roman"/>
                <w:sz w:val="24"/>
                <w:szCs w:val="24"/>
              </w:rPr>
              <w:t xml:space="preserve"> к ответственности за несоблюдение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r w:rsidR="00774E52">
              <w:rPr>
                <w:rFonts w:ascii="Times New Roman" w:hAnsi="Times New Roman" w:cs="Times New Roman"/>
                <w:sz w:val="24"/>
                <w:szCs w:val="24"/>
              </w:rPr>
              <w:t xml:space="preserve"> </w:t>
            </w:r>
          </w:p>
        </w:tc>
      </w:tr>
      <w:tr w:rsidR="00E444B0" w:rsidRPr="004C6835" w:rsidTr="00766DF4">
        <w:tc>
          <w:tcPr>
            <w:tcW w:w="629" w:type="dxa"/>
            <w:tcMar>
              <w:top w:w="0" w:type="dxa"/>
            </w:tcMar>
          </w:tcPr>
          <w:p w:rsidR="00E444B0" w:rsidRPr="003E6165" w:rsidRDefault="00E444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Mar>
              <w:top w:w="0" w:type="dxa"/>
            </w:tcMar>
          </w:tcPr>
          <w:p w:rsidR="00E444B0" w:rsidRPr="003E6165" w:rsidRDefault="00E444B0"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связис исполнением ими служебных обязанностей</w:t>
            </w:r>
          </w:p>
        </w:tc>
        <w:tc>
          <w:tcPr>
            <w:tcW w:w="8222" w:type="dxa"/>
            <w:tcMar>
              <w:top w:w="0" w:type="dxa"/>
            </w:tcMar>
          </w:tcPr>
          <w:p w:rsidR="00E444B0" w:rsidRPr="00987E62" w:rsidRDefault="00882BE6" w:rsidP="0077746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 </w:t>
            </w:r>
            <w:r w:rsidR="0077746B">
              <w:rPr>
                <w:rFonts w:ascii="Times New Roman" w:hAnsi="Times New Roman" w:cs="Times New Roman"/>
                <w:sz w:val="24"/>
                <w:szCs w:val="24"/>
              </w:rPr>
              <w:t>1 кв.</w:t>
            </w:r>
            <w:r>
              <w:rPr>
                <w:rFonts w:ascii="Times New Roman" w:hAnsi="Times New Roman" w:cs="Times New Roman"/>
                <w:sz w:val="24"/>
                <w:szCs w:val="24"/>
              </w:rPr>
              <w:t xml:space="preserve"> </w:t>
            </w:r>
            <w:r w:rsidR="00AE3356">
              <w:rPr>
                <w:rFonts w:ascii="Times New Roman" w:hAnsi="Times New Roman" w:cs="Times New Roman"/>
                <w:sz w:val="24"/>
                <w:szCs w:val="24"/>
              </w:rPr>
              <w:t>202</w:t>
            </w:r>
            <w:r w:rsidR="0077746B">
              <w:rPr>
                <w:rFonts w:ascii="Times New Roman" w:hAnsi="Times New Roman" w:cs="Times New Roman"/>
                <w:sz w:val="24"/>
                <w:szCs w:val="24"/>
              </w:rPr>
              <w:t>3</w:t>
            </w:r>
            <w:r w:rsidR="00AE3356">
              <w:rPr>
                <w:rFonts w:ascii="Times New Roman" w:hAnsi="Times New Roman" w:cs="Times New Roman"/>
                <w:sz w:val="24"/>
                <w:szCs w:val="24"/>
              </w:rPr>
              <w:t xml:space="preserve"> год</w:t>
            </w:r>
            <w:r w:rsidR="0077746B">
              <w:rPr>
                <w:rFonts w:ascii="Times New Roman" w:hAnsi="Times New Roman" w:cs="Times New Roman"/>
                <w:sz w:val="24"/>
                <w:szCs w:val="24"/>
              </w:rPr>
              <w:t>а</w:t>
            </w:r>
            <w:r w:rsidR="00030A80">
              <w:rPr>
                <w:rFonts w:ascii="Times New Roman" w:hAnsi="Times New Roman" w:cs="Times New Roman"/>
                <w:sz w:val="24"/>
                <w:szCs w:val="24"/>
              </w:rPr>
              <w:t xml:space="preserve"> </w:t>
            </w:r>
            <w:r w:rsidR="00AE3356">
              <w:rPr>
                <w:rFonts w:ascii="Times New Roman" w:hAnsi="Times New Roman" w:cs="Times New Roman"/>
                <w:sz w:val="24"/>
                <w:szCs w:val="24"/>
              </w:rPr>
              <w:t xml:space="preserve"> фактов получения подарков не выявлено</w:t>
            </w:r>
          </w:p>
        </w:tc>
      </w:tr>
      <w:tr w:rsidR="005F1FB0" w:rsidRPr="004C6835" w:rsidTr="00217D76">
        <w:trPr>
          <w:cantSplit/>
        </w:trPr>
        <w:tc>
          <w:tcPr>
            <w:tcW w:w="629" w:type="dxa"/>
            <w:tcMar>
              <w:top w:w="0" w:type="dxa"/>
            </w:tcMar>
          </w:tcPr>
          <w:p w:rsidR="005F1FB0" w:rsidRPr="000C7EC9" w:rsidRDefault="005F1FB0" w:rsidP="00247D2F">
            <w:pPr>
              <w:pStyle w:val="ConsPlusNormal"/>
              <w:jc w:val="center"/>
              <w:rPr>
                <w:rFonts w:ascii="Times New Roman" w:hAnsi="Times New Roman" w:cs="Times New Roman"/>
                <w:sz w:val="24"/>
                <w:szCs w:val="24"/>
              </w:rPr>
            </w:pPr>
            <w:r w:rsidRPr="000C7EC9">
              <w:rPr>
                <w:rFonts w:ascii="Times New Roman" w:hAnsi="Times New Roman" w:cs="Times New Roman"/>
                <w:sz w:val="24"/>
                <w:szCs w:val="24"/>
              </w:rPr>
              <w:t>2.18</w:t>
            </w:r>
          </w:p>
        </w:tc>
        <w:tc>
          <w:tcPr>
            <w:tcW w:w="6379" w:type="dxa"/>
            <w:tcMar>
              <w:top w:w="0" w:type="dxa"/>
            </w:tcMar>
          </w:tcPr>
          <w:p w:rsidR="005F1FB0" w:rsidRPr="004D5D8F" w:rsidRDefault="005F1FB0"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4D5D8F">
              <w:rPr>
                <w:rFonts w:eastAsia="Calibri"/>
                <w:color w:val="000000" w:themeColor="text1"/>
                <w:sz w:val="24"/>
                <w:szCs w:val="24"/>
                <w:lang w:val="ru-RU" w:eastAsia="ru-RU"/>
              </w:rPr>
              <w:t>осударственных гражданскихи муниципальных служащих Кировской области</w:t>
            </w:r>
            <w:r>
              <w:rPr>
                <w:rFonts w:eastAsiaTheme="minorHAnsi"/>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FD3981" w:rsidRDefault="00AE3356" w:rsidP="00FD39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FD3981" w:rsidRPr="00352E77">
              <w:rPr>
                <w:rFonts w:ascii="Times New Roman" w:hAnsi="Times New Roman" w:cs="Times New Roman"/>
                <w:sz w:val="24"/>
                <w:szCs w:val="24"/>
              </w:rPr>
              <w:t xml:space="preserve"> мероприяти</w:t>
            </w:r>
            <w:r>
              <w:rPr>
                <w:rFonts w:ascii="Times New Roman" w:hAnsi="Times New Roman" w:cs="Times New Roman"/>
                <w:sz w:val="24"/>
                <w:szCs w:val="24"/>
              </w:rPr>
              <w:t>ях</w:t>
            </w:r>
            <w:r w:rsidR="00FD3981" w:rsidRPr="00352E77">
              <w:rPr>
                <w:rFonts w:ascii="Times New Roman" w:hAnsi="Times New Roman" w:cs="Times New Roman"/>
                <w:sz w:val="24"/>
                <w:szCs w:val="24"/>
              </w:rPr>
              <w:t xml:space="preserve"> по профессиональному развитию в области противодействия коррупции</w:t>
            </w:r>
            <w:r>
              <w:rPr>
                <w:rFonts w:ascii="Times New Roman" w:hAnsi="Times New Roman" w:cs="Times New Roman"/>
                <w:sz w:val="24"/>
                <w:szCs w:val="24"/>
              </w:rPr>
              <w:t xml:space="preserve"> </w:t>
            </w:r>
            <w:r w:rsidR="00FD3981" w:rsidRPr="00ED6E74">
              <w:rPr>
                <w:rFonts w:ascii="Times New Roman" w:hAnsi="Times New Roman" w:cs="Times New Roman"/>
                <w:sz w:val="24"/>
                <w:szCs w:val="24"/>
              </w:rPr>
              <w:t>муниципальны</w:t>
            </w:r>
            <w:r w:rsidR="00FD3981">
              <w:rPr>
                <w:rFonts w:ascii="Times New Roman" w:hAnsi="Times New Roman" w:cs="Times New Roman"/>
                <w:sz w:val="24"/>
                <w:szCs w:val="24"/>
              </w:rPr>
              <w:t>е</w:t>
            </w:r>
            <w:r>
              <w:rPr>
                <w:rFonts w:ascii="Times New Roman" w:hAnsi="Times New Roman" w:cs="Times New Roman"/>
                <w:sz w:val="24"/>
                <w:szCs w:val="24"/>
              </w:rPr>
              <w:t xml:space="preserve"> </w:t>
            </w:r>
            <w:r w:rsidR="00FD3981" w:rsidRPr="00ED6E74">
              <w:rPr>
                <w:rFonts w:ascii="Times New Roman" w:hAnsi="Times New Roman" w:cs="Times New Roman"/>
                <w:sz w:val="24"/>
                <w:szCs w:val="24"/>
              </w:rPr>
              <w:t xml:space="preserve"> слу</w:t>
            </w:r>
            <w:r w:rsidR="00FD3981">
              <w:rPr>
                <w:rFonts w:ascii="Times New Roman" w:hAnsi="Times New Roman" w:cs="Times New Roman"/>
                <w:sz w:val="24"/>
                <w:szCs w:val="24"/>
              </w:rPr>
              <w:t>жа</w:t>
            </w:r>
            <w:r w:rsidR="00FD3981" w:rsidRPr="00ED6E74">
              <w:rPr>
                <w:rFonts w:ascii="Times New Roman" w:hAnsi="Times New Roman" w:cs="Times New Roman"/>
                <w:sz w:val="24"/>
                <w:szCs w:val="24"/>
              </w:rPr>
              <w:t>щи</w:t>
            </w:r>
            <w:r w:rsidR="00FD3981">
              <w:rPr>
                <w:rFonts w:ascii="Times New Roman" w:hAnsi="Times New Roman" w:cs="Times New Roman"/>
                <w:sz w:val="24"/>
                <w:szCs w:val="24"/>
              </w:rPr>
              <w:t>е</w:t>
            </w:r>
            <w:r>
              <w:rPr>
                <w:rFonts w:ascii="Times New Roman" w:hAnsi="Times New Roman" w:cs="Times New Roman"/>
                <w:sz w:val="24"/>
                <w:szCs w:val="24"/>
              </w:rPr>
              <w:t xml:space="preserve"> не </w:t>
            </w:r>
            <w:r w:rsidR="00030A80">
              <w:rPr>
                <w:rFonts w:ascii="Times New Roman" w:hAnsi="Times New Roman" w:cs="Times New Roman"/>
                <w:sz w:val="24"/>
                <w:szCs w:val="24"/>
              </w:rPr>
              <w:t xml:space="preserve"> участвовали</w:t>
            </w:r>
            <w:r w:rsidR="00FD3981">
              <w:rPr>
                <w:rFonts w:ascii="Times New Roman" w:hAnsi="Times New Roman" w:cs="Times New Roman"/>
                <w:sz w:val="24"/>
                <w:szCs w:val="24"/>
              </w:rPr>
              <w:t>:</w:t>
            </w:r>
          </w:p>
          <w:p w:rsidR="00352E77" w:rsidRPr="00987E62" w:rsidRDefault="00352E77" w:rsidP="00FD3981">
            <w:pPr>
              <w:pStyle w:val="ConsPlusNormal"/>
              <w:jc w:val="both"/>
              <w:rPr>
                <w:rFonts w:ascii="Times New Roman" w:hAnsi="Times New Roman" w:cs="Times New Roman"/>
                <w:sz w:val="24"/>
                <w:szCs w:val="24"/>
              </w:rPr>
            </w:pPr>
          </w:p>
        </w:tc>
      </w:tr>
      <w:tr w:rsidR="005F1FB0" w:rsidRPr="004C6835" w:rsidTr="00766DF4">
        <w:tc>
          <w:tcPr>
            <w:tcW w:w="629" w:type="dxa"/>
            <w:tcMar>
              <w:top w:w="0" w:type="dxa"/>
            </w:tcMar>
          </w:tcPr>
          <w:p w:rsidR="005F1FB0" w:rsidRPr="003E6165" w:rsidRDefault="005F1F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2.19</w:t>
            </w:r>
          </w:p>
        </w:tc>
        <w:tc>
          <w:tcPr>
            <w:tcW w:w="6379" w:type="dxa"/>
            <w:tcMar>
              <w:top w:w="0" w:type="dxa"/>
            </w:tcMar>
          </w:tcPr>
          <w:p w:rsidR="005F1FB0" w:rsidRDefault="005F1FB0"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Проведение семинаров-совещаний по актуальным вопросам применения законодательства о противодействии коррупции для </w:t>
            </w:r>
            <w:r w:rsidRPr="00AA3DA1">
              <w:rPr>
                <w:sz w:val="24"/>
                <w:szCs w:val="24"/>
                <w:lang w:val="ru-RU"/>
              </w:rPr>
              <w:t>государственных гражданских и муниципальных служащих Кировской области</w:t>
            </w:r>
            <w:r>
              <w:rPr>
                <w:sz w:val="24"/>
                <w:szCs w:val="24"/>
                <w:lang w:val="ru-RU"/>
              </w:rPr>
              <w:t>, руководителей подведомственных учреждений</w:t>
            </w:r>
          </w:p>
        </w:tc>
        <w:tc>
          <w:tcPr>
            <w:tcW w:w="8222" w:type="dxa"/>
            <w:tcMar>
              <w:top w:w="0" w:type="dxa"/>
            </w:tcMar>
          </w:tcPr>
          <w:p w:rsidR="005F1FB0" w:rsidRPr="00192AC1" w:rsidRDefault="000912E1" w:rsidP="0077746B">
            <w:pPr>
              <w:autoSpaceDE w:val="0"/>
              <w:autoSpaceDN w:val="0"/>
              <w:adjustRightInd w:val="0"/>
              <w:spacing w:after="0" w:line="240" w:lineRule="auto"/>
              <w:ind w:left="0" w:firstLine="0"/>
              <w:rPr>
                <w:sz w:val="24"/>
                <w:szCs w:val="24"/>
                <w:lang w:val="ru-RU"/>
              </w:rPr>
            </w:pPr>
            <w:r>
              <w:rPr>
                <w:sz w:val="24"/>
                <w:szCs w:val="24"/>
                <w:lang w:val="ru-RU"/>
              </w:rPr>
              <w:t xml:space="preserve"> в </w:t>
            </w:r>
            <w:r w:rsidR="0077746B">
              <w:rPr>
                <w:sz w:val="24"/>
                <w:szCs w:val="24"/>
                <w:lang w:val="ru-RU"/>
              </w:rPr>
              <w:t>1 кв. 2023</w:t>
            </w:r>
            <w:r w:rsidR="00995D47">
              <w:rPr>
                <w:sz w:val="24"/>
                <w:szCs w:val="24"/>
                <w:lang w:val="ru-RU"/>
              </w:rPr>
              <w:t xml:space="preserve"> год</w:t>
            </w:r>
            <w:r w:rsidR="0077746B">
              <w:rPr>
                <w:sz w:val="24"/>
                <w:szCs w:val="24"/>
                <w:lang w:val="ru-RU"/>
              </w:rPr>
              <w:t>а</w:t>
            </w:r>
            <w:r>
              <w:rPr>
                <w:sz w:val="24"/>
                <w:szCs w:val="24"/>
                <w:lang w:val="ru-RU"/>
              </w:rPr>
              <w:t xml:space="preserve"> семинаров-совещаний </w:t>
            </w:r>
            <w:r>
              <w:rPr>
                <w:rFonts w:eastAsiaTheme="minorHAnsi"/>
                <w:color w:val="auto"/>
                <w:sz w:val="24"/>
                <w:szCs w:val="24"/>
                <w:lang w:val="ru-RU"/>
              </w:rPr>
              <w:t>по актуальным вопросам применения законодательства о противодействии коррупции</w:t>
            </w:r>
            <w:r w:rsidR="00AE3356">
              <w:rPr>
                <w:rFonts w:eastAsiaTheme="minorHAnsi"/>
                <w:color w:val="auto"/>
                <w:sz w:val="24"/>
                <w:szCs w:val="24"/>
                <w:lang w:val="ru-RU"/>
              </w:rPr>
              <w:t xml:space="preserve"> не проводилось</w:t>
            </w:r>
          </w:p>
        </w:tc>
      </w:tr>
      <w:tr w:rsidR="005F1FB0" w:rsidRPr="004E5632" w:rsidTr="00766DF4">
        <w:tc>
          <w:tcPr>
            <w:tcW w:w="629" w:type="dxa"/>
            <w:tcMar>
              <w:top w:w="0" w:type="dxa"/>
            </w:tcMar>
          </w:tcPr>
          <w:p w:rsidR="005F1FB0" w:rsidRDefault="005F1F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6379" w:type="dxa"/>
            <w:tcMar>
              <w:top w:w="0" w:type="dxa"/>
            </w:tcMar>
          </w:tcPr>
          <w:p w:rsidR="005F1FB0" w:rsidRPr="00AA3DA1" w:rsidRDefault="005F1FB0" w:rsidP="00A16C89">
            <w:pPr>
              <w:autoSpaceDE w:val="0"/>
              <w:autoSpaceDN w:val="0"/>
              <w:adjustRightInd w:val="0"/>
              <w:spacing w:after="0" w:line="240" w:lineRule="auto"/>
              <w:ind w:left="0" w:firstLine="0"/>
              <w:rPr>
                <w:rFonts w:eastAsiaTheme="minorHAnsi"/>
                <w:color w:val="auto"/>
                <w:sz w:val="24"/>
                <w:szCs w:val="24"/>
                <w:lang w:val="ru-RU"/>
              </w:rPr>
            </w:pPr>
            <w:r w:rsidRPr="00AA3DA1">
              <w:rPr>
                <w:rFonts w:eastAsiaTheme="minorHAnsi"/>
                <w:color w:val="auto"/>
                <w:sz w:val="24"/>
                <w:szCs w:val="24"/>
                <w:lang w:val="ru-RU"/>
              </w:rPr>
              <w:t xml:space="preserve">Проведение тестирования </w:t>
            </w:r>
            <w:r w:rsidRPr="00AA3DA1">
              <w:rPr>
                <w:sz w:val="24"/>
                <w:szCs w:val="24"/>
                <w:lang w:val="ru-RU"/>
              </w:rPr>
              <w:t>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w:t>
            </w:r>
          </w:p>
        </w:tc>
        <w:tc>
          <w:tcPr>
            <w:tcW w:w="8222" w:type="dxa"/>
            <w:tcMar>
              <w:top w:w="0" w:type="dxa"/>
            </w:tcMar>
          </w:tcPr>
          <w:p w:rsidR="00611FB3" w:rsidRDefault="00AE3356" w:rsidP="00AE3356">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w:t>
            </w:r>
            <w:r w:rsidR="000912E1">
              <w:rPr>
                <w:rFonts w:eastAsiaTheme="minorHAnsi"/>
                <w:color w:val="auto"/>
                <w:sz w:val="24"/>
                <w:szCs w:val="24"/>
                <w:lang w:val="ru-RU"/>
              </w:rPr>
              <w:t>роведени</w:t>
            </w:r>
            <w:r>
              <w:rPr>
                <w:rFonts w:eastAsiaTheme="minorHAnsi"/>
                <w:color w:val="auto"/>
                <w:sz w:val="24"/>
                <w:szCs w:val="24"/>
                <w:lang w:val="ru-RU"/>
              </w:rPr>
              <w:t>е</w:t>
            </w:r>
            <w:r w:rsidR="000912E1">
              <w:rPr>
                <w:rFonts w:eastAsiaTheme="minorHAnsi"/>
                <w:color w:val="auto"/>
                <w:sz w:val="24"/>
                <w:szCs w:val="24"/>
                <w:lang w:val="ru-RU"/>
              </w:rPr>
              <w:t xml:space="preserve"> тестирования </w:t>
            </w:r>
            <w:r>
              <w:rPr>
                <w:rFonts w:eastAsiaTheme="minorHAnsi"/>
                <w:color w:val="auto"/>
                <w:sz w:val="24"/>
                <w:szCs w:val="24"/>
                <w:lang w:val="ru-RU"/>
              </w:rPr>
              <w:t xml:space="preserve"> не проводилось</w:t>
            </w:r>
          </w:p>
        </w:tc>
      </w:tr>
      <w:tr w:rsidR="00611FB3" w:rsidRPr="004C6835" w:rsidTr="00766DF4">
        <w:tc>
          <w:tcPr>
            <w:tcW w:w="629" w:type="dxa"/>
            <w:tcMar>
              <w:top w:w="0" w:type="dxa"/>
            </w:tcMar>
          </w:tcPr>
          <w:p w:rsidR="00611FB3" w:rsidRDefault="00611FB3"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6379" w:type="dxa"/>
            <w:tcMar>
              <w:top w:w="0" w:type="dxa"/>
            </w:tcMar>
          </w:tcPr>
          <w:p w:rsidR="00611FB3" w:rsidRPr="000C7EC9" w:rsidRDefault="00611FB3" w:rsidP="00960167">
            <w:pPr>
              <w:autoSpaceDE w:val="0"/>
              <w:autoSpaceDN w:val="0"/>
              <w:adjustRightInd w:val="0"/>
              <w:spacing w:after="0" w:line="240" w:lineRule="auto"/>
              <w:ind w:left="0" w:firstLine="0"/>
              <w:rPr>
                <w:rFonts w:eastAsiaTheme="minorHAnsi"/>
                <w:color w:val="auto"/>
                <w:sz w:val="24"/>
                <w:szCs w:val="24"/>
                <w:lang w:val="ru-RU"/>
              </w:rPr>
            </w:pPr>
            <w:r w:rsidRPr="000C7EC9">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w:t>
            </w:r>
            <w:r w:rsidR="002806F5">
              <w:rPr>
                <w:rFonts w:eastAsiaTheme="minorHAnsi"/>
                <w:color w:val="auto"/>
                <w:sz w:val="24"/>
                <w:szCs w:val="24"/>
                <w:lang w:val="ru-RU"/>
              </w:rPr>
              <w:br/>
            </w:r>
            <w:r w:rsidRPr="000C7EC9">
              <w:rPr>
                <w:rFonts w:eastAsiaTheme="minorHAnsi"/>
                <w:color w:val="auto"/>
                <w:sz w:val="24"/>
                <w:szCs w:val="24"/>
                <w:lang w:val="ru-RU"/>
              </w:rPr>
              <w:t>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8222" w:type="dxa"/>
            <w:tcMar>
              <w:top w:w="0" w:type="dxa"/>
            </w:tcMar>
          </w:tcPr>
          <w:p w:rsidR="00611FB3" w:rsidRDefault="00AE3356" w:rsidP="00437B23">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611FB3" w:rsidRPr="00987E62">
              <w:rPr>
                <w:rFonts w:ascii="Times New Roman" w:hAnsi="Times New Roman" w:cs="Times New Roman"/>
                <w:sz w:val="24"/>
                <w:szCs w:val="24"/>
              </w:rPr>
              <w:t>лужащи</w:t>
            </w:r>
            <w:r>
              <w:rPr>
                <w:rFonts w:ascii="Times New Roman" w:hAnsi="Times New Roman" w:cs="Times New Roman"/>
                <w:sz w:val="24"/>
                <w:szCs w:val="24"/>
              </w:rPr>
              <w:t>е</w:t>
            </w:r>
            <w:r w:rsidR="00611FB3" w:rsidRPr="00987E62">
              <w:rPr>
                <w:rFonts w:ascii="Times New Roman" w:hAnsi="Times New Roman" w:cs="Times New Roman"/>
                <w:sz w:val="24"/>
                <w:szCs w:val="24"/>
              </w:rPr>
              <w:t xml:space="preserve">, в должностные обязанности которых входит участие </w:t>
            </w:r>
            <w:r w:rsidR="00611FB3">
              <w:rPr>
                <w:rFonts w:ascii="Times New Roman" w:hAnsi="Times New Roman" w:cs="Times New Roman"/>
                <w:sz w:val="24"/>
                <w:szCs w:val="24"/>
              </w:rPr>
              <w:br/>
            </w:r>
            <w:r w:rsidR="00611FB3" w:rsidRPr="00987E62">
              <w:rPr>
                <w:rFonts w:ascii="Times New Roman" w:hAnsi="Times New Roman" w:cs="Times New Roman"/>
                <w:sz w:val="24"/>
                <w:szCs w:val="24"/>
              </w:rPr>
              <w:t>в противодействии коррупции</w:t>
            </w:r>
            <w:r>
              <w:rPr>
                <w:rFonts w:ascii="Times New Roman" w:hAnsi="Times New Roman" w:cs="Times New Roman"/>
                <w:sz w:val="24"/>
                <w:szCs w:val="24"/>
              </w:rPr>
              <w:t xml:space="preserve"> , не </w:t>
            </w:r>
            <w:r w:rsidR="00611FB3" w:rsidRPr="00987E62">
              <w:rPr>
                <w:rFonts w:ascii="Times New Roman" w:hAnsi="Times New Roman" w:cs="Times New Roman"/>
                <w:sz w:val="24"/>
                <w:szCs w:val="24"/>
              </w:rPr>
              <w:t xml:space="preserve"> </w:t>
            </w:r>
            <w:r w:rsidR="00437B23">
              <w:rPr>
                <w:rFonts w:ascii="Times New Roman" w:hAnsi="Times New Roman" w:cs="Times New Roman"/>
                <w:sz w:val="24"/>
                <w:szCs w:val="24"/>
              </w:rPr>
              <w:t>про</w:t>
            </w:r>
            <w:r>
              <w:rPr>
                <w:rFonts w:ascii="Times New Roman" w:hAnsi="Times New Roman" w:cs="Times New Roman"/>
                <w:sz w:val="24"/>
                <w:szCs w:val="24"/>
              </w:rPr>
              <w:t>ходили</w:t>
            </w:r>
            <w:r w:rsidR="00611FB3" w:rsidRPr="00987E62">
              <w:rPr>
                <w:rFonts w:ascii="Times New Roman" w:hAnsi="Times New Roman" w:cs="Times New Roman"/>
                <w:sz w:val="24"/>
                <w:szCs w:val="24"/>
              </w:rPr>
              <w:t xml:space="preserve"> повышение квалификации по </w:t>
            </w:r>
            <w:r w:rsidR="00437B23">
              <w:rPr>
                <w:rFonts w:ascii="Times New Roman" w:hAnsi="Times New Roman" w:cs="Times New Roman"/>
                <w:sz w:val="24"/>
                <w:szCs w:val="24"/>
              </w:rPr>
              <w:t>антикоррупционной тематике</w:t>
            </w:r>
            <w:r w:rsidR="00611FB3" w:rsidRPr="00987E62">
              <w:rPr>
                <w:rFonts w:ascii="Times New Roman" w:hAnsi="Times New Roman" w:cs="Times New Roman"/>
                <w:sz w:val="24"/>
                <w:szCs w:val="24"/>
              </w:rPr>
              <w:t xml:space="preserve"> в отчетном периоде</w:t>
            </w:r>
          </w:p>
          <w:p w:rsidR="005743F2" w:rsidRPr="00987E62" w:rsidRDefault="005743F2" w:rsidP="005743F2">
            <w:pPr>
              <w:pStyle w:val="ConsPlusNormal"/>
              <w:jc w:val="both"/>
              <w:rPr>
                <w:rFonts w:ascii="Times New Roman" w:hAnsi="Times New Roman" w:cs="Times New Roman"/>
                <w:sz w:val="24"/>
                <w:szCs w:val="24"/>
              </w:rPr>
            </w:pPr>
          </w:p>
        </w:tc>
      </w:tr>
      <w:tr w:rsidR="00611FB3" w:rsidRPr="004C6835" w:rsidTr="00766DF4">
        <w:tc>
          <w:tcPr>
            <w:tcW w:w="629" w:type="dxa"/>
            <w:tcMar>
              <w:top w:w="0" w:type="dxa"/>
            </w:tcMar>
          </w:tcPr>
          <w:p w:rsidR="00611FB3" w:rsidRPr="00437B23" w:rsidRDefault="00611FB3" w:rsidP="00247D2F">
            <w:pPr>
              <w:pStyle w:val="ConsPlusNormal"/>
              <w:jc w:val="center"/>
              <w:rPr>
                <w:rFonts w:ascii="Times New Roman" w:hAnsi="Times New Roman" w:cs="Times New Roman"/>
                <w:sz w:val="24"/>
                <w:szCs w:val="24"/>
              </w:rPr>
            </w:pPr>
            <w:r w:rsidRPr="00437B23">
              <w:rPr>
                <w:rFonts w:ascii="Times New Roman" w:hAnsi="Times New Roman" w:cs="Times New Roman"/>
                <w:sz w:val="24"/>
                <w:szCs w:val="24"/>
              </w:rPr>
              <w:t>2.22</w:t>
            </w:r>
          </w:p>
        </w:tc>
        <w:tc>
          <w:tcPr>
            <w:tcW w:w="6379" w:type="dxa"/>
            <w:tcMar>
              <w:top w:w="0" w:type="dxa"/>
            </w:tcMar>
          </w:tcPr>
          <w:p w:rsidR="00611FB3" w:rsidRPr="00437B23" w:rsidRDefault="00611FB3" w:rsidP="00A16C89">
            <w:pPr>
              <w:autoSpaceDE w:val="0"/>
              <w:autoSpaceDN w:val="0"/>
              <w:adjustRightInd w:val="0"/>
              <w:spacing w:after="0" w:line="240" w:lineRule="auto"/>
              <w:ind w:left="0" w:firstLine="0"/>
              <w:rPr>
                <w:sz w:val="24"/>
                <w:szCs w:val="24"/>
                <w:lang w:val="ru-RU"/>
              </w:rPr>
            </w:pPr>
            <w:r w:rsidRPr="00437B23">
              <w:rPr>
                <w:rFonts w:eastAsiaTheme="minorHAnsi"/>
                <w:color w:val="auto"/>
                <w:sz w:val="24"/>
                <w:szCs w:val="24"/>
                <w:lang w:val="ru-RU"/>
              </w:rP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437B23" w:rsidRPr="00987E62" w:rsidRDefault="00AE3356" w:rsidP="0077746B">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Муниципальных служащих, впервые поступивших на муниципальную служ</w:t>
            </w:r>
            <w:r w:rsidR="004F7528">
              <w:rPr>
                <w:rFonts w:ascii="Times New Roman" w:hAnsi="Times New Roman" w:cs="Times New Roman"/>
                <w:sz w:val="24"/>
                <w:szCs w:val="24"/>
              </w:rPr>
              <w:t xml:space="preserve">бу, в </w:t>
            </w:r>
            <w:r w:rsidR="0077746B">
              <w:rPr>
                <w:rFonts w:ascii="Times New Roman" w:hAnsi="Times New Roman" w:cs="Times New Roman"/>
                <w:sz w:val="24"/>
                <w:szCs w:val="24"/>
              </w:rPr>
              <w:t xml:space="preserve">1 квартале </w:t>
            </w:r>
            <w:r w:rsidR="004E5A6F">
              <w:rPr>
                <w:rFonts w:ascii="Times New Roman" w:hAnsi="Times New Roman" w:cs="Times New Roman"/>
                <w:sz w:val="24"/>
                <w:szCs w:val="24"/>
              </w:rPr>
              <w:t xml:space="preserve"> 202</w:t>
            </w:r>
            <w:r w:rsidR="0077746B">
              <w:rPr>
                <w:rFonts w:ascii="Times New Roman" w:hAnsi="Times New Roman" w:cs="Times New Roman"/>
                <w:sz w:val="24"/>
                <w:szCs w:val="24"/>
              </w:rPr>
              <w:t>3</w:t>
            </w:r>
            <w:r w:rsidR="004F7528">
              <w:rPr>
                <w:rFonts w:ascii="Times New Roman" w:hAnsi="Times New Roman" w:cs="Times New Roman"/>
                <w:sz w:val="24"/>
                <w:szCs w:val="24"/>
              </w:rPr>
              <w:t xml:space="preserve"> не было.</w:t>
            </w:r>
          </w:p>
        </w:tc>
      </w:tr>
      <w:tr w:rsidR="00611FB3" w:rsidRPr="004C6835" w:rsidTr="00217D76">
        <w:trPr>
          <w:cantSplit/>
        </w:trPr>
        <w:tc>
          <w:tcPr>
            <w:tcW w:w="629" w:type="dxa"/>
            <w:tcMar>
              <w:top w:w="0" w:type="dxa"/>
            </w:tcMar>
          </w:tcPr>
          <w:p w:rsidR="00611FB3" w:rsidRDefault="00611FB3"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6379" w:type="dxa"/>
            <w:tcMar>
              <w:top w:w="0" w:type="dxa"/>
            </w:tcMar>
          </w:tcPr>
          <w:p w:rsidR="00611FB3" w:rsidRPr="004D5D8F" w:rsidRDefault="00611FB3"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должностные </w:t>
            </w:r>
            <w:r w:rsidRPr="00E246F8">
              <w:rPr>
                <w:rFonts w:eastAsiaTheme="minorHAnsi"/>
                <w:color w:val="auto"/>
                <w:sz w:val="24"/>
                <w:szCs w:val="24"/>
                <w:lang w:val="ru-RU"/>
              </w:rPr>
              <w:t>обязанности</w:t>
            </w:r>
            <w:r>
              <w:rPr>
                <w:rFonts w:eastAsiaTheme="minorHAnsi"/>
                <w:color w:val="auto"/>
                <w:sz w:val="24"/>
                <w:szCs w:val="24"/>
                <w:lang w:val="ru-RU"/>
              </w:rPr>
              <w:t xml:space="preserve">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437B23" w:rsidRDefault="00437B23" w:rsidP="00437B23">
            <w:pPr>
              <w:pStyle w:val="ConsPlusNormal"/>
              <w:jc w:val="both"/>
              <w:rPr>
                <w:rFonts w:ascii="Times New Roman" w:hAnsi="Times New Roman" w:cs="Times New Roman"/>
                <w:sz w:val="24"/>
                <w:szCs w:val="24"/>
              </w:rPr>
            </w:pPr>
            <w:r w:rsidRPr="00352E77">
              <w:rPr>
                <w:rFonts w:ascii="Times New Roman" w:hAnsi="Times New Roman" w:cs="Times New Roman"/>
                <w:sz w:val="24"/>
                <w:szCs w:val="24"/>
              </w:rPr>
              <w:t xml:space="preserve"> мероприятий по профессиональному развитию в области противодействия коррупции, в которых приняли участие </w:t>
            </w:r>
            <w:r w:rsidRPr="00ED6E74">
              <w:rPr>
                <w:rFonts w:ascii="Times New Roman" w:hAnsi="Times New Roman" w:cs="Times New Roman"/>
                <w:sz w:val="24"/>
                <w:szCs w:val="24"/>
              </w:rPr>
              <w:t>муниципальны</w:t>
            </w:r>
            <w:r>
              <w:rPr>
                <w:rFonts w:ascii="Times New Roman" w:hAnsi="Times New Roman" w:cs="Times New Roman"/>
                <w:sz w:val="24"/>
                <w:szCs w:val="24"/>
              </w:rPr>
              <w:t>е</w:t>
            </w:r>
            <w:r w:rsidRPr="00ED6E74">
              <w:rPr>
                <w:rFonts w:ascii="Times New Roman" w:hAnsi="Times New Roman" w:cs="Times New Roman"/>
                <w:sz w:val="24"/>
                <w:szCs w:val="24"/>
              </w:rPr>
              <w:t xml:space="preserve"> слу</w:t>
            </w:r>
            <w:r>
              <w:rPr>
                <w:rFonts w:ascii="Times New Roman" w:hAnsi="Times New Roman" w:cs="Times New Roman"/>
                <w:sz w:val="24"/>
                <w:szCs w:val="24"/>
              </w:rPr>
              <w:t>жа</w:t>
            </w:r>
            <w:r w:rsidRPr="00ED6E74">
              <w:rPr>
                <w:rFonts w:ascii="Times New Roman" w:hAnsi="Times New Roman" w:cs="Times New Roman"/>
                <w:sz w:val="24"/>
                <w:szCs w:val="24"/>
              </w:rPr>
              <w:t>щи</w:t>
            </w:r>
            <w:r w:rsidR="00217D76">
              <w:rPr>
                <w:rFonts w:ascii="Times New Roman" w:hAnsi="Times New Roman" w:cs="Times New Roman"/>
                <w:sz w:val="24"/>
                <w:szCs w:val="24"/>
              </w:rPr>
              <w:t>е</w:t>
            </w:r>
            <w:r w:rsidR="004F7528">
              <w:rPr>
                <w:rFonts w:ascii="Times New Roman" w:hAnsi="Times New Roman" w:cs="Times New Roman"/>
                <w:sz w:val="24"/>
                <w:szCs w:val="24"/>
              </w:rPr>
              <w:t xml:space="preserve"> не проводилось</w:t>
            </w:r>
            <w:r w:rsidR="00217D76">
              <w:rPr>
                <w:rFonts w:ascii="Times New Roman" w:hAnsi="Times New Roman" w:cs="Times New Roman"/>
                <w:sz w:val="24"/>
                <w:szCs w:val="24"/>
              </w:rPr>
              <w:t>;</w:t>
            </w:r>
          </w:p>
          <w:p w:rsidR="00611FB3" w:rsidRPr="00987E62" w:rsidRDefault="00611FB3" w:rsidP="0088191F">
            <w:pPr>
              <w:pStyle w:val="ConsPlusNormal"/>
              <w:jc w:val="both"/>
              <w:rPr>
                <w:rFonts w:ascii="Times New Roman" w:hAnsi="Times New Roman" w:cs="Times New Roman"/>
                <w:sz w:val="24"/>
                <w:szCs w:val="24"/>
              </w:rPr>
            </w:pPr>
          </w:p>
        </w:tc>
      </w:tr>
      <w:tr w:rsidR="00611FB3" w:rsidRPr="004C6835" w:rsidTr="00766DF4">
        <w:tc>
          <w:tcPr>
            <w:tcW w:w="629" w:type="dxa"/>
            <w:tcMar>
              <w:top w:w="0" w:type="dxa"/>
            </w:tcMar>
          </w:tcPr>
          <w:p w:rsidR="00611FB3" w:rsidRDefault="00611FB3" w:rsidP="002B40F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6379" w:type="dxa"/>
            <w:tcMar>
              <w:top w:w="0" w:type="dxa"/>
            </w:tcMar>
          </w:tcPr>
          <w:p w:rsidR="00611FB3" w:rsidRPr="004D5D8F" w:rsidRDefault="00611FB3"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повышения квалификации государственных гражданских и муниципальных служащих Кировской обла</w:t>
            </w:r>
            <w:r>
              <w:rPr>
                <w:rFonts w:eastAsiaTheme="minorHAnsi"/>
                <w:color w:val="auto"/>
                <w:sz w:val="24"/>
                <w:szCs w:val="24"/>
                <w:lang w:val="ru-RU"/>
              </w:rPr>
              <w:lastRenderedPageBreak/>
              <w:t>сти,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8222" w:type="dxa"/>
            <w:tcMar>
              <w:top w:w="0" w:type="dxa"/>
            </w:tcMar>
          </w:tcPr>
          <w:p w:rsidR="005743F2" w:rsidRDefault="004F7528" w:rsidP="005743F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w:t>
            </w:r>
            <w:r w:rsidR="00611FB3" w:rsidRPr="00987E62">
              <w:rPr>
                <w:rFonts w:ascii="Times New Roman" w:hAnsi="Times New Roman" w:cs="Times New Roman"/>
                <w:sz w:val="24"/>
                <w:szCs w:val="24"/>
              </w:rPr>
              <w:t>лужащи</w:t>
            </w:r>
            <w:r>
              <w:rPr>
                <w:rFonts w:ascii="Times New Roman" w:hAnsi="Times New Roman" w:cs="Times New Roman"/>
                <w:sz w:val="24"/>
                <w:szCs w:val="24"/>
              </w:rPr>
              <w:t>е,</w:t>
            </w:r>
            <w:r w:rsidR="00611FB3" w:rsidRPr="00987E62">
              <w:rPr>
                <w:rFonts w:ascii="Times New Roman" w:hAnsi="Times New Roman" w:cs="Times New Roman"/>
                <w:sz w:val="24"/>
                <w:szCs w:val="24"/>
              </w:rPr>
              <w:t xml:space="preserve"> в должностные обязанности которых входит </w:t>
            </w:r>
            <w:r w:rsidR="00B402A6" w:rsidRPr="00B402A6">
              <w:rPr>
                <w:rFonts w:ascii="Times New Roman" w:hAnsi="Times New Roman" w:cs="Times New Roman"/>
                <w:sz w:val="24"/>
                <w:szCs w:val="24"/>
              </w:rPr>
              <w:t>участие в проведении закупок товаров, работ, услуг для обеспечения государственных и муници</w:t>
            </w:r>
            <w:r w:rsidR="00B402A6" w:rsidRPr="00B402A6">
              <w:rPr>
                <w:rFonts w:ascii="Times New Roman" w:hAnsi="Times New Roman" w:cs="Times New Roman"/>
                <w:sz w:val="24"/>
                <w:szCs w:val="24"/>
              </w:rPr>
              <w:lastRenderedPageBreak/>
              <w:t>пальных нужд</w:t>
            </w:r>
            <w:r w:rsidR="00611FB3" w:rsidRPr="00987E62">
              <w:rPr>
                <w:rFonts w:ascii="Times New Roman" w:hAnsi="Times New Roman" w:cs="Times New Roman"/>
                <w:sz w:val="24"/>
                <w:szCs w:val="24"/>
              </w:rPr>
              <w:t>, повышение квалификации по образовательным программам по противодействию коррупции в отчетном периоде</w:t>
            </w:r>
            <w:r w:rsidR="00611FB3">
              <w:rPr>
                <w:rFonts w:ascii="Times New Roman" w:hAnsi="Times New Roman" w:cs="Times New Roman"/>
                <w:sz w:val="24"/>
                <w:szCs w:val="24"/>
              </w:rPr>
              <w:br/>
            </w:r>
            <w:r>
              <w:rPr>
                <w:rFonts w:ascii="Times New Roman" w:hAnsi="Times New Roman" w:cs="Times New Roman"/>
                <w:sz w:val="24"/>
                <w:szCs w:val="24"/>
              </w:rPr>
              <w:t>не проходили</w:t>
            </w:r>
          </w:p>
          <w:p w:rsidR="005743F2" w:rsidRPr="00987E62" w:rsidRDefault="005743F2" w:rsidP="005743F2">
            <w:pPr>
              <w:pStyle w:val="ConsPlusNormal"/>
              <w:jc w:val="both"/>
              <w:rPr>
                <w:rFonts w:ascii="Times New Roman" w:hAnsi="Times New Roman" w:cs="Times New Roman"/>
                <w:sz w:val="24"/>
                <w:szCs w:val="24"/>
              </w:rPr>
            </w:pPr>
          </w:p>
        </w:tc>
      </w:tr>
      <w:tr w:rsidR="00611FB3" w:rsidRPr="004C6835" w:rsidTr="00766DF4">
        <w:tc>
          <w:tcPr>
            <w:tcW w:w="629" w:type="dxa"/>
            <w:tcMar>
              <w:top w:w="0" w:type="dxa"/>
            </w:tcMar>
          </w:tcPr>
          <w:p w:rsidR="00611FB3" w:rsidRPr="003E6165" w:rsidRDefault="00611FB3"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3</w:t>
            </w:r>
          </w:p>
        </w:tc>
        <w:tc>
          <w:tcPr>
            <w:tcW w:w="6379" w:type="dxa"/>
            <w:tcMar>
              <w:top w:w="0" w:type="dxa"/>
            </w:tcMar>
          </w:tcPr>
          <w:p w:rsidR="00611FB3" w:rsidRPr="00EB43B2" w:rsidRDefault="00611FB3" w:rsidP="0045221B">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222" w:type="dxa"/>
            <w:tcMar>
              <w:top w:w="0" w:type="dxa"/>
            </w:tcMar>
          </w:tcPr>
          <w:p w:rsidR="00611FB3" w:rsidRPr="003E6165" w:rsidRDefault="00611FB3" w:rsidP="0045221B">
            <w:pPr>
              <w:pStyle w:val="ConsPlusNormal"/>
              <w:jc w:val="both"/>
              <w:rPr>
                <w:rFonts w:ascii="Times New Roman" w:hAnsi="Times New Roman" w:cs="Times New Roman"/>
                <w:sz w:val="24"/>
                <w:szCs w:val="24"/>
              </w:rPr>
            </w:pPr>
          </w:p>
        </w:tc>
      </w:tr>
      <w:tr w:rsidR="0048792E" w:rsidRPr="004C6835" w:rsidTr="00766DF4">
        <w:tc>
          <w:tcPr>
            <w:tcW w:w="629" w:type="dxa"/>
            <w:tcMar>
              <w:top w:w="0" w:type="dxa"/>
            </w:tcMar>
          </w:tcPr>
          <w:p w:rsidR="0048792E" w:rsidRPr="003E6165" w:rsidRDefault="004879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6379" w:type="dxa"/>
            <w:tcMar>
              <w:top w:w="0" w:type="dxa"/>
            </w:tcMar>
          </w:tcPr>
          <w:p w:rsidR="0048792E" w:rsidRPr="00EB43B2" w:rsidRDefault="0048792E" w:rsidP="000C7EC9">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антикоррупционной экспертизы нормативных правовых актов</w:t>
            </w:r>
            <w:r>
              <w:rPr>
                <w:rFonts w:ascii="Times New Roman" w:hAnsi="Times New Roman" w:cs="Times New Roman"/>
                <w:sz w:val="24"/>
                <w:szCs w:val="24"/>
              </w:rPr>
              <w:t xml:space="preserve"> и их проектов</w:t>
            </w:r>
            <w:r w:rsidRPr="00EB43B2">
              <w:rPr>
                <w:rFonts w:ascii="Times New Roman" w:hAnsi="Times New Roman" w:cs="Times New Roman"/>
                <w:sz w:val="24"/>
                <w:szCs w:val="24"/>
              </w:rPr>
              <w:t>,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222" w:type="dxa"/>
            <w:tcMar>
              <w:top w:w="0" w:type="dxa"/>
            </w:tcMar>
          </w:tcPr>
          <w:p w:rsidR="00054134" w:rsidRDefault="00054134" w:rsidP="00E508D9">
            <w:pPr>
              <w:spacing w:after="0" w:line="240" w:lineRule="auto"/>
              <w:ind w:left="0" w:firstLine="0"/>
              <w:rPr>
                <w:sz w:val="24"/>
                <w:szCs w:val="24"/>
                <w:lang w:val="ru-RU" w:eastAsia="ru-RU"/>
              </w:rPr>
            </w:pPr>
          </w:p>
          <w:p w:rsidR="00054134" w:rsidRDefault="00054134" w:rsidP="00E508D9">
            <w:pPr>
              <w:spacing w:after="0" w:line="240" w:lineRule="auto"/>
              <w:ind w:left="0" w:firstLine="0"/>
              <w:rPr>
                <w:sz w:val="24"/>
                <w:szCs w:val="24"/>
                <w:lang w:val="ru-RU" w:eastAsia="ru-RU"/>
              </w:rPr>
            </w:pPr>
            <w:r>
              <w:rPr>
                <w:sz w:val="24"/>
                <w:szCs w:val="24"/>
                <w:lang w:val="ru-RU" w:eastAsia="ru-RU"/>
              </w:rPr>
              <w:t xml:space="preserve">Проекты нормативно-правовых актов и нормативно-правовые акты  своевременно направляются для проведения антикоррупционной экспертизы в   прокуратуру Белохолуницкого района. </w:t>
            </w:r>
            <w:r w:rsidR="004E5A6F">
              <w:rPr>
                <w:sz w:val="24"/>
                <w:szCs w:val="24"/>
                <w:lang w:val="ru-RU" w:eastAsia="ru-RU"/>
              </w:rPr>
              <w:t xml:space="preserve">В </w:t>
            </w:r>
            <w:r w:rsidR="0077746B">
              <w:rPr>
                <w:sz w:val="24"/>
                <w:szCs w:val="24"/>
                <w:lang w:val="ru-RU" w:eastAsia="ru-RU"/>
              </w:rPr>
              <w:t xml:space="preserve">1 квартале </w:t>
            </w:r>
            <w:r w:rsidR="004E5A6F">
              <w:rPr>
                <w:sz w:val="24"/>
                <w:szCs w:val="24"/>
                <w:lang w:val="ru-RU" w:eastAsia="ru-RU"/>
              </w:rPr>
              <w:t>202</w:t>
            </w:r>
            <w:r w:rsidR="0077746B">
              <w:rPr>
                <w:sz w:val="24"/>
                <w:szCs w:val="24"/>
                <w:lang w:val="ru-RU" w:eastAsia="ru-RU"/>
              </w:rPr>
              <w:t>3</w:t>
            </w:r>
            <w:r w:rsidR="004E5A6F">
              <w:rPr>
                <w:sz w:val="24"/>
                <w:szCs w:val="24"/>
                <w:lang w:val="ru-RU" w:eastAsia="ru-RU"/>
              </w:rPr>
              <w:t xml:space="preserve"> году</w:t>
            </w:r>
            <w:r>
              <w:rPr>
                <w:sz w:val="24"/>
                <w:szCs w:val="24"/>
                <w:lang w:val="ru-RU" w:eastAsia="ru-RU"/>
              </w:rPr>
              <w:t xml:space="preserve"> прошли экспертизу </w:t>
            </w:r>
            <w:r w:rsidR="0077746B">
              <w:rPr>
                <w:sz w:val="24"/>
                <w:szCs w:val="24"/>
                <w:lang w:val="ru-RU" w:eastAsia="ru-RU"/>
              </w:rPr>
              <w:t>9</w:t>
            </w:r>
            <w:r>
              <w:rPr>
                <w:sz w:val="24"/>
                <w:szCs w:val="24"/>
                <w:lang w:val="ru-RU" w:eastAsia="ru-RU"/>
              </w:rPr>
              <w:t xml:space="preserve">- проектов и </w:t>
            </w:r>
            <w:r w:rsidR="0077746B">
              <w:rPr>
                <w:sz w:val="24"/>
                <w:szCs w:val="24"/>
                <w:lang w:val="ru-RU" w:eastAsia="ru-RU"/>
              </w:rPr>
              <w:t>8</w:t>
            </w:r>
            <w:r w:rsidR="00E769C9">
              <w:rPr>
                <w:sz w:val="24"/>
                <w:szCs w:val="24"/>
                <w:lang w:val="ru-RU" w:eastAsia="ru-RU"/>
              </w:rPr>
              <w:t>-</w:t>
            </w:r>
            <w:r>
              <w:rPr>
                <w:sz w:val="24"/>
                <w:szCs w:val="24"/>
                <w:lang w:val="ru-RU" w:eastAsia="ru-RU"/>
              </w:rPr>
              <w:t xml:space="preserve"> НПА. </w:t>
            </w:r>
          </w:p>
          <w:p w:rsidR="0048792E" w:rsidRPr="0048792E" w:rsidRDefault="00054134" w:rsidP="00054134">
            <w:pPr>
              <w:spacing w:after="0" w:line="240" w:lineRule="auto"/>
              <w:ind w:left="0" w:firstLine="0"/>
              <w:rPr>
                <w:sz w:val="24"/>
                <w:szCs w:val="24"/>
                <w:lang w:val="ru-RU" w:eastAsia="ru-RU"/>
              </w:rPr>
            </w:pPr>
            <w:r>
              <w:rPr>
                <w:sz w:val="24"/>
                <w:szCs w:val="24"/>
                <w:lang w:val="ru-RU" w:eastAsia="ru-RU"/>
              </w:rPr>
              <w:t>Коррупциогенных факторов не выявлено.</w:t>
            </w:r>
          </w:p>
        </w:tc>
      </w:tr>
      <w:tr w:rsidR="00D4716A" w:rsidRPr="004C6835" w:rsidTr="00766DF4">
        <w:trPr>
          <w:cantSplit/>
        </w:trPr>
        <w:tc>
          <w:tcPr>
            <w:tcW w:w="629" w:type="dxa"/>
            <w:tcMar>
              <w:top w:w="0" w:type="dxa"/>
            </w:tcMar>
          </w:tcPr>
          <w:p w:rsidR="00D4716A" w:rsidRPr="003E6165" w:rsidRDefault="00D4716A"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6379" w:type="dxa"/>
            <w:tcMar>
              <w:top w:w="0" w:type="dxa"/>
            </w:tcMar>
          </w:tcPr>
          <w:p w:rsidR="00D4716A" w:rsidRPr="00EB43B2" w:rsidRDefault="00D4716A" w:rsidP="00766DF4">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w:t>
            </w:r>
            <w:r w:rsidR="000015A9">
              <w:rPr>
                <w:rFonts w:ascii="Times New Roman" w:hAnsi="Times New Roman" w:cs="Times New Roman"/>
                <w:sz w:val="24"/>
                <w:szCs w:val="24"/>
              </w:rPr>
              <w:t xml:space="preserve"> </w:t>
            </w:r>
            <w:r w:rsidRPr="00EB43B2">
              <w:rPr>
                <w:rFonts w:ascii="Times New Roman" w:hAnsi="Times New Roman" w:cs="Times New Roman"/>
                <w:sz w:val="24"/>
                <w:szCs w:val="24"/>
              </w:rPr>
              <w:t>в целях выработки и принятия мер по предупреждению и устранению причин выявленных нарушений</w:t>
            </w:r>
          </w:p>
        </w:tc>
        <w:tc>
          <w:tcPr>
            <w:tcW w:w="8222" w:type="dxa"/>
            <w:tcMar>
              <w:top w:w="0" w:type="dxa"/>
            </w:tcMar>
          </w:tcPr>
          <w:p w:rsidR="00DD0210" w:rsidRPr="00EC0910" w:rsidRDefault="00D4716A" w:rsidP="00DD0210">
            <w:pPr>
              <w:pStyle w:val="ConsPlusNormal"/>
              <w:jc w:val="both"/>
              <w:rPr>
                <w:rFonts w:ascii="Times New Roman" w:hAnsi="Times New Roman" w:cs="Times New Roman"/>
                <w:sz w:val="24"/>
                <w:szCs w:val="24"/>
              </w:rPr>
            </w:pPr>
            <w:r w:rsidRPr="00964686">
              <w:rPr>
                <w:rFonts w:ascii="Times New Roman" w:hAnsi="Times New Roman" w:cs="Times New Roman"/>
                <w:color w:val="FF0000"/>
                <w:sz w:val="24"/>
                <w:szCs w:val="24"/>
              </w:rPr>
              <w:t xml:space="preserve"> </w:t>
            </w:r>
            <w:r w:rsidRPr="00EC0910">
              <w:rPr>
                <w:rFonts w:ascii="Times New Roman" w:hAnsi="Times New Roman" w:cs="Times New Roman"/>
                <w:sz w:val="24"/>
                <w:szCs w:val="24"/>
              </w:rPr>
              <w:t>решени</w:t>
            </w:r>
            <w:r w:rsidR="00DD0210" w:rsidRPr="00EC0910">
              <w:rPr>
                <w:rFonts w:ascii="Times New Roman" w:hAnsi="Times New Roman" w:cs="Times New Roman"/>
                <w:sz w:val="24"/>
                <w:szCs w:val="24"/>
              </w:rPr>
              <w:t>й судов</w:t>
            </w:r>
            <w:r w:rsidRPr="00EC0910">
              <w:rPr>
                <w:rFonts w:ascii="Times New Roman" w:hAnsi="Times New Roman" w:cs="Times New Roman"/>
                <w:sz w:val="24"/>
                <w:szCs w:val="24"/>
              </w:rPr>
              <w:t xml:space="preserve"> о признании недействительными ненормативных правовых актов, незаконными решений и действий (бездействия) органа исполнительной власти </w:t>
            </w:r>
            <w:r w:rsidR="00DD0210" w:rsidRPr="00EC0910">
              <w:rPr>
                <w:rFonts w:ascii="Times New Roman" w:hAnsi="Times New Roman" w:cs="Times New Roman"/>
                <w:sz w:val="24"/>
                <w:szCs w:val="24"/>
              </w:rPr>
              <w:t xml:space="preserve"> и их должностных лиц</w:t>
            </w:r>
            <w:r w:rsidR="00EC0910" w:rsidRPr="00EC0910">
              <w:rPr>
                <w:rFonts w:ascii="Times New Roman" w:hAnsi="Times New Roman" w:cs="Times New Roman"/>
                <w:sz w:val="24"/>
                <w:szCs w:val="24"/>
              </w:rPr>
              <w:t xml:space="preserve"> в администрации Гуренского сельского поселения не было.</w:t>
            </w:r>
          </w:p>
          <w:p w:rsidR="00D4716A" w:rsidRPr="00987E62" w:rsidRDefault="00D4716A" w:rsidP="0088191F">
            <w:pPr>
              <w:pStyle w:val="ConsPlusNormal"/>
              <w:jc w:val="both"/>
              <w:rPr>
                <w:rFonts w:ascii="Times New Roman" w:hAnsi="Times New Roman" w:cs="Times New Roman"/>
                <w:sz w:val="24"/>
                <w:szCs w:val="24"/>
              </w:rPr>
            </w:pPr>
          </w:p>
        </w:tc>
      </w:tr>
      <w:tr w:rsidR="00D4716A" w:rsidRPr="004C6835" w:rsidTr="00766DF4">
        <w:tc>
          <w:tcPr>
            <w:tcW w:w="629" w:type="dxa"/>
            <w:tcMar>
              <w:top w:w="0" w:type="dxa"/>
            </w:tcMar>
          </w:tcPr>
          <w:p w:rsidR="00D4716A" w:rsidRPr="00510473" w:rsidRDefault="00D4716A" w:rsidP="0076531B">
            <w:pPr>
              <w:pStyle w:val="ConsPlusNormal"/>
              <w:jc w:val="center"/>
              <w:rPr>
                <w:rFonts w:ascii="Times New Roman" w:hAnsi="Times New Roman" w:cs="Times New Roman"/>
                <w:sz w:val="24"/>
                <w:szCs w:val="24"/>
              </w:rPr>
            </w:pPr>
            <w:r w:rsidRPr="00510473">
              <w:rPr>
                <w:rFonts w:ascii="Times New Roman" w:hAnsi="Times New Roman" w:cs="Times New Roman"/>
                <w:sz w:val="24"/>
                <w:szCs w:val="24"/>
              </w:rPr>
              <w:t>3.3</w:t>
            </w:r>
          </w:p>
        </w:tc>
        <w:tc>
          <w:tcPr>
            <w:tcW w:w="6379" w:type="dxa"/>
            <w:tcMar>
              <w:top w:w="0" w:type="dxa"/>
            </w:tcMar>
          </w:tcPr>
          <w:p w:rsidR="00D4716A" w:rsidRPr="00EB43B2" w:rsidRDefault="00D4716A" w:rsidP="000A0E42">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 xml:space="preserve">Проведение анализа закупочной деятельности на предмет </w:t>
            </w:r>
            <w:r w:rsidRPr="00EB43B2">
              <w:rPr>
                <w:rFonts w:ascii="Times New Roman" w:hAnsi="Times New Roman" w:cs="Times New Roman"/>
                <w:sz w:val="24"/>
                <w:szCs w:val="24"/>
              </w:rPr>
              <w:lastRenderedPageBreak/>
              <w:t>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8222" w:type="dxa"/>
            <w:tcMar>
              <w:top w:w="0" w:type="dxa"/>
            </w:tcMar>
          </w:tcPr>
          <w:p w:rsidR="00D4716A" w:rsidRPr="00987E62" w:rsidRDefault="00D4716A" w:rsidP="0088191F">
            <w:pPr>
              <w:pStyle w:val="ConsPlusNormal"/>
              <w:jc w:val="both"/>
              <w:rPr>
                <w:rFonts w:ascii="Times New Roman" w:hAnsi="Times New Roman" w:cs="Times New Roman"/>
                <w:sz w:val="24"/>
                <w:szCs w:val="24"/>
              </w:rPr>
            </w:pPr>
          </w:p>
        </w:tc>
      </w:tr>
      <w:tr w:rsidR="00D4716A" w:rsidRPr="004C6835" w:rsidTr="00766DF4">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6379" w:type="dxa"/>
            <w:tcMar>
              <w:top w:w="0" w:type="dxa"/>
            </w:tcMar>
          </w:tcPr>
          <w:p w:rsidR="00D4716A" w:rsidRPr="00EB43B2" w:rsidRDefault="00D4716A" w:rsidP="000A0E42">
            <w:pPr>
              <w:pStyle w:val="ConsPlusNormal"/>
              <w:jc w:val="both"/>
              <w:rPr>
                <w:rFonts w:ascii="Times New Roman" w:hAnsi="Times New Roman" w:cs="Times New Roman"/>
                <w:sz w:val="24"/>
                <w:szCs w:val="24"/>
              </w:rPr>
            </w:pPr>
            <w:r w:rsidRPr="00EB43B2">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222" w:type="dxa"/>
            <w:tcMar>
              <w:top w:w="0" w:type="dxa"/>
            </w:tcMar>
          </w:tcPr>
          <w:p w:rsidR="00D4716A" w:rsidRPr="00987E62" w:rsidRDefault="00D4716A" w:rsidP="00DD0210">
            <w:pPr>
              <w:pStyle w:val="ConsPlusNormal"/>
              <w:jc w:val="both"/>
              <w:rPr>
                <w:rFonts w:ascii="Times New Roman" w:hAnsi="Times New Roman" w:cs="Times New Roman"/>
                <w:sz w:val="24"/>
                <w:szCs w:val="24"/>
              </w:rPr>
            </w:pPr>
          </w:p>
        </w:tc>
      </w:tr>
      <w:tr w:rsidR="00D4716A" w:rsidRPr="004C6835" w:rsidTr="00766DF4">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6379" w:type="dxa"/>
            <w:tcMar>
              <w:top w:w="0" w:type="dxa"/>
            </w:tcMar>
          </w:tcPr>
          <w:p w:rsidR="00D4716A" w:rsidRPr="003E6165" w:rsidRDefault="00D4716A" w:rsidP="000015A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работы по предупреждению коррупции</w:t>
            </w:r>
            <w:r w:rsidR="000015A9">
              <w:rPr>
                <w:rFonts w:ascii="Times New Roman" w:hAnsi="Times New Roman" w:cs="Times New Roman"/>
                <w:sz w:val="24"/>
                <w:szCs w:val="24"/>
              </w:rPr>
              <w:t xml:space="preserve"> </w:t>
            </w:r>
            <w:r w:rsidRPr="003E6165">
              <w:rPr>
                <w:rFonts w:ascii="Times New Roman" w:hAnsi="Times New Roman" w:cs="Times New Roman"/>
                <w:sz w:val="24"/>
                <w:szCs w:val="24"/>
              </w:rPr>
              <w:t xml:space="preserve">в </w:t>
            </w:r>
            <w:r w:rsidR="000015A9">
              <w:rPr>
                <w:rFonts w:ascii="Times New Roman" w:hAnsi="Times New Roman" w:cs="Times New Roman"/>
                <w:sz w:val="24"/>
                <w:szCs w:val="24"/>
              </w:rPr>
              <w:t>К</w:t>
            </w:r>
            <w:r w:rsidRPr="003E6165">
              <w:rPr>
                <w:rFonts w:ascii="Times New Roman" w:hAnsi="Times New Roman" w:cs="Times New Roman"/>
                <w:sz w:val="24"/>
                <w:szCs w:val="24"/>
              </w:rPr>
              <w:t>ировских областных государственных и муниципальных учреждениях</w:t>
            </w:r>
          </w:p>
        </w:tc>
        <w:tc>
          <w:tcPr>
            <w:tcW w:w="8222" w:type="dxa"/>
            <w:tcMar>
              <w:top w:w="0" w:type="dxa"/>
            </w:tcMar>
          </w:tcPr>
          <w:p w:rsidR="00D4716A" w:rsidRPr="00987E62" w:rsidRDefault="00D4716A" w:rsidP="00782FCE">
            <w:pPr>
              <w:pStyle w:val="ConsPlusNormal"/>
              <w:jc w:val="both"/>
              <w:rPr>
                <w:rFonts w:ascii="Times New Roman" w:hAnsi="Times New Roman" w:cs="Times New Roman"/>
                <w:sz w:val="24"/>
                <w:szCs w:val="24"/>
              </w:rPr>
            </w:pPr>
          </w:p>
        </w:tc>
      </w:tr>
      <w:tr w:rsidR="00D4716A" w:rsidRPr="000015A9" w:rsidTr="00F076A8">
        <w:trPr>
          <w:cantSplit/>
        </w:trPr>
        <w:tc>
          <w:tcPr>
            <w:tcW w:w="629" w:type="dxa"/>
            <w:tcMar>
              <w:top w:w="0" w:type="dxa"/>
            </w:tcMar>
          </w:tcPr>
          <w:p w:rsidR="00D4716A" w:rsidRPr="003E6165" w:rsidRDefault="00D4716A"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6379" w:type="dxa"/>
            <w:tcMar>
              <w:top w:w="0" w:type="dxa"/>
            </w:tcMar>
          </w:tcPr>
          <w:p w:rsidR="00D4716A" w:rsidRPr="003E6165" w:rsidRDefault="00D4716A" w:rsidP="000015A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в </w:t>
            </w:r>
            <w:r w:rsidR="000015A9">
              <w:rPr>
                <w:rFonts w:ascii="Times New Roman" w:hAnsi="Times New Roman" w:cs="Times New Roman"/>
                <w:sz w:val="24"/>
                <w:szCs w:val="24"/>
              </w:rPr>
              <w:t>К</w:t>
            </w:r>
            <w:r w:rsidRPr="003E6165">
              <w:rPr>
                <w:rFonts w:ascii="Times New Roman" w:hAnsi="Times New Roman" w:cs="Times New Roman"/>
                <w:sz w:val="24"/>
                <w:szCs w:val="24"/>
              </w:rPr>
              <w:t xml:space="preserve">ировских областных государственных и муниципальных учреждениях проверок соблюдения требований </w:t>
            </w:r>
            <w:hyperlink r:id="rId9" w:history="1">
              <w:r w:rsidRPr="000E77A2">
                <w:rPr>
                  <w:rFonts w:ascii="Times New Roman" w:hAnsi="Times New Roman" w:cs="Times New Roman"/>
                  <w:sz w:val="24"/>
                  <w:szCs w:val="24"/>
                </w:rPr>
                <w:t>статьи 13.3</w:t>
              </w:r>
            </w:hyperlink>
            <w:r w:rsidRPr="003E616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w:t>
            </w:r>
            <w:r w:rsidRPr="003E6165">
              <w:rPr>
                <w:rFonts w:ascii="Times New Roman" w:hAnsi="Times New Roman" w:cs="Times New Roman"/>
                <w:sz w:val="24"/>
                <w:szCs w:val="24"/>
              </w:rPr>
              <w:t xml:space="preserve"> 273-ФЗ</w:t>
            </w:r>
            <w:r>
              <w:rPr>
                <w:rFonts w:ascii="Times New Roman" w:hAnsi="Times New Roman" w:cs="Times New Roman"/>
                <w:sz w:val="24"/>
                <w:szCs w:val="24"/>
              </w:rPr>
              <w:t xml:space="preserve"> «</w:t>
            </w:r>
            <w:r w:rsidRPr="003E6165">
              <w:rPr>
                <w:rFonts w:ascii="Times New Roman" w:hAnsi="Times New Roman" w:cs="Times New Roman"/>
                <w:sz w:val="24"/>
                <w:szCs w:val="24"/>
              </w:rPr>
              <w:t>О противо</w:t>
            </w:r>
            <w:r>
              <w:rPr>
                <w:rFonts w:ascii="Times New Roman" w:hAnsi="Times New Roman" w:cs="Times New Roman"/>
                <w:sz w:val="24"/>
                <w:szCs w:val="24"/>
              </w:rPr>
              <w:t>действии коррупции»</w:t>
            </w:r>
          </w:p>
        </w:tc>
        <w:tc>
          <w:tcPr>
            <w:tcW w:w="8222" w:type="dxa"/>
            <w:tcMar>
              <w:top w:w="0" w:type="dxa"/>
            </w:tcMar>
          </w:tcPr>
          <w:p w:rsidR="00D4716A" w:rsidRDefault="00A301F3" w:rsidP="00782FCE">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D4716A" w:rsidRPr="00D4716A">
              <w:rPr>
                <w:rFonts w:ascii="Times New Roman" w:hAnsi="Times New Roman" w:cs="Times New Roman"/>
                <w:sz w:val="24"/>
                <w:szCs w:val="24"/>
              </w:rPr>
              <w:t xml:space="preserve">роведенных </w:t>
            </w:r>
            <w:r w:rsidR="00782FCE" w:rsidRPr="00D4716A">
              <w:rPr>
                <w:rFonts w:ascii="Times New Roman" w:hAnsi="Times New Roman" w:cs="Times New Roman"/>
                <w:sz w:val="24"/>
                <w:szCs w:val="24"/>
              </w:rPr>
              <w:t xml:space="preserve">в отчетном периоде </w:t>
            </w:r>
            <w:r w:rsidR="00D4716A" w:rsidRPr="00D4716A">
              <w:rPr>
                <w:rFonts w:ascii="Times New Roman" w:hAnsi="Times New Roman" w:cs="Times New Roman"/>
                <w:sz w:val="24"/>
                <w:szCs w:val="24"/>
              </w:rPr>
              <w:t>проверок, выявленны</w:t>
            </w:r>
            <w:r>
              <w:rPr>
                <w:rFonts w:ascii="Times New Roman" w:hAnsi="Times New Roman" w:cs="Times New Roman"/>
                <w:sz w:val="24"/>
                <w:szCs w:val="24"/>
              </w:rPr>
              <w:t>х</w:t>
            </w:r>
            <w:r w:rsidR="00D4716A" w:rsidRPr="00D4716A">
              <w:rPr>
                <w:rFonts w:ascii="Times New Roman" w:hAnsi="Times New Roman" w:cs="Times New Roman"/>
                <w:sz w:val="24"/>
                <w:szCs w:val="24"/>
              </w:rPr>
              <w:t xml:space="preserve"> нарушени</w:t>
            </w:r>
            <w:r>
              <w:rPr>
                <w:rFonts w:ascii="Times New Roman" w:hAnsi="Times New Roman" w:cs="Times New Roman"/>
                <w:sz w:val="24"/>
                <w:szCs w:val="24"/>
              </w:rPr>
              <w:t>й</w:t>
            </w:r>
            <w:r w:rsidR="00D4716A" w:rsidRPr="00D4716A">
              <w:rPr>
                <w:rFonts w:ascii="Times New Roman" w:hAnsi="Times New Roman" w:cs="Times New Roman"/>
                <w:sz w:val="24"/>
                <w:szCs w:val="24"/>
              </w:rPr>
              <w:t>, приняты</w:t>
            </w:r>
            <w:r>
              <w:rPr>
                <w:rFonts w:ascii="Times New Roman" w:hAnsi="Times New Roman" w:cs="Times New Roman"/>
                <w:sz w:val="24"/>
                <w:szCs w:val="24"/>
              </w:rPr>
              <w:t>х</w:t>
            </w:r>
            <w:r w:rsidR="00D4716A" w:rsidRPr="00D4716A">
              <w:rPr>
                <w:rFonts w:ascii="Times New Roman" w:hAnsi="Times New Roman" w:cs="Times New Roman"/>
                <w:sz w:val="24"/>
                <w:szCs w:val="24"/>
              </w:rPr>
              <w:t xml:space="preserve"> мер по р</w:t>
            </w:r>
            <w:r w:rsidR="00C729B0">
              <w:rPr>
                <w:rFonts w:ascii="Times New Roman" w:hAnsi="Times New Roman" w:cs="Times New Roman"/>
                <w:sz w:val="24"/>
                <w:szCs w:val="24"/>
              </w:rPr>
              <w:t>езультатам выявленных нарушений</w:t>
            </w:r>
            <w:r>
              <w:rPr>
                <w:rFonts w:ascii="Times New Roman" w:hAnsi="Times New Roman" w:cs="Times New Roman"/>
                <w:sz w:val="24"/>
                <w:szCs w:val="24"/>
              </w:rPr>
              <w:t xml:space="preserve"> не было, так как не было жалоб</w:t>
            </w:r>
            <w:r w:rsidR="00782FCE">
              <w:rPr>
                <w:rFonts w:ascii="Times New Roman" w:hAnsi="Times New Roman" w:cs="Times New Roman"/>
                <w:sz w:val="24"/>
                <w:szCs w:val="24"/>
              </w:rPr>
              <w:t>;</w:t>
            </w:r>
          </w:p>
          <w:p w:rsidR="00782FCE" w:rsidRPr="00B7754E" w:rsidRDefault="00782FCE" w:rsidP="00183F95">
            <w:pPr>
              <w:pStyle w:val="ConsPlusNormal"/>
              <w:jc w:val="both"/>
              <w:rPr>
                <w:rFonts w:ascii="Times New Roman" w:hAnsi="Times New Roman" w:cs="Times New Roman"/>
                <w:sz w:val="24"/>
                <w:szCs w:val="24"/>
                <w:highlight w:val="green"/>
              </w:rPr>
            </w:pPr>
            <w:r>
              <w:rPr>
                <w:rFonts w:ascii="Times New Roman" w:hAnsi="Times New Roman" w:cs="Times New Roman"/>
                <w:sz w:val="24"/>
                <w:szCs w:val="24"/>
              </w:rPr>
              <w:t>.</w:t>
            </w:r>
          </w:p>
        </w:tc>
      </w:tr>
      <w:tr w:rsidR="00D4716A" w:rsidRPr="004C6835" w:rsidTr="00766DF4">
        <w:tc>
          <w:tcPr>
            <w:tcW w:w="629" w:type="dxa"/>
            <w:tcMar>
              <w:top w:w="0" w:type="dxa"/>
            </w:tcMar>
          </w:tcPr>
          <w:p w:rsidR="00D4716A" w:rsidRPr="003E6165" w:rsidRDefault="00D4716A" w:rsidP="0076531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6379" w:type="dxa"/>
            <w:tcMar>
              <w:top w:w="0" w:type="dxa"/>
            </w:tcMar>
          </w:tcPr>
          <w:p w:rsidR="00D4716A" w:rsidRPr="003E6165" w:rsidRDefault="00D4716A"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D4716A" w:rsidRPr="003E6165" w:rsidRDefault="00D4716A" w:rsidP="0045221B">
            <w:pPr>
              <w:pStyle w:val="ConsPlusNormal"/>
              <w:jc w:val="both"/>
              <w:rPr>
                <w:rFonts w:ascii="Times New Roman" w:hAnsi="Times New Roman" w:cs="Times New Roman"/>
                <w:sz w:val="24"/>
                <w:szCs w:val="24"/>
              </w:rPr>
            </w:pPr>
          </w:p>
        </w:tc>
      </w:tr>
      <w:tr w:rsidR="009E7569" w:rsidRPr="004C6835" w:rsidTr="00766DF4">
        <w:tc>
          <w:tcPr>
            <w:tcW w:w="629" w:type="dxa"/>
            <w:tcMar>
              <w:top w:w="0" w:type="dxa"/>
            </w:tcMar>
          </w:tcPr>
          <w:p w:rsidR="009E7569" w:rsidRPr="003E6165" w:rsidRDefault="009E7569"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6379" w:type="dxa"/>
            <w:tcMar>
              <w:top w:w="0" w:type="dxa"/>
            </w:tcMar>
          </w:tcPr>
          <w:p w:rsidR="009E7569" w:rsidRPr="003E6165" w:rsidRDefault="009E7569"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w:t>
            </w:r>
            <w:r>
              <w:rPr>
                <w:rFonts w:ascii="Times New Roman" w:hAnsi="Times New Roman" w:cs="Times New Roman"/>
                <w:sz w:val="24"/>
                <w:szCs w:val="24"/>
              </w:rPr>
              <w:t xml:space="preserve"> и организаций </w:t>
            </w:r>
            <w:r w:rsidRPr="003E6165">
              <w:rPr>
                <w:rFonts w:ascii="Times New Roman" w:hAnsi="Times New Roman" w:cs="Times New Roman"/>
                <w:sz w:val="24"/>
                <w:szCs w:val="24"/>
              </w:rPr>
              <w:t xml:space="preserve">на предмет наличия в </w:t>
            </w:r>
            <w:r w:rsidRPr="003E6165">
              <w:rPr>
                <w:rFonts w:ascii="Times New Roman" w:hAnsi="Times New Roman" w:cs="Times New Roman"/>
                <w:sz w:val="24"/>
                <w:szCs w:val="24"/>
              </w:rPr>
              <w:lastRenderedPageBreak/>
              <w:t>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8222" w:type="dxa"/>
            <w:tcMar>
              <w:top w:w="0" w:type="dxa"/>
            </w:tcMar>
          </w:tcPr>
          <w:p w:rsidR="009E7569" w:rsidRPr="00987E62" w:rsidRDefault="00A301F3" w:rsidP="00F076A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По итогам проведенного анализа обращений граждан, информация о фактах коррупции со стороны лиц, замещающих муниципальные должности, должности муниципальной службы, работников учреждений, в указанных обращениях отсутствует.</w:t>
            </w:r>
          </w:p>
        </w:tc>
      </w:tr>
      <w:tr w:rsidR="00CF283E" w:rsidRPr="004C6835" w:rsidTr="00766DF4">
        <w:tc>
          <w:tcPr>
            <w:tcW w:w="629" w:type="dxa"/>
            <w:tcMar>
              <w:top w:w="0" w:type="dxa"/>
            </w:tcMar>
          </w:tcPr>
          <w:p w:rsidR="00CF283E" w:rsidRPr="003E6165" w:rsidRDefault="00CF283E"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6379" w:type="dxa"/>
            <w:tcMar>
              <w:top w:w="0" w:type="dxa"/>
            </w:tcMar>
          </w:tcPr>
          <w:p w:rsidR="00CF283E" w:rsidRPr="003E6165" w:rsidRDefault="00CF283E"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взаимодействиясо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CF283E" w:rsidRPr="00F9381A" w:rsidRDefault="00A301F3" w:rsidP="00F9381A">
            <w:pPr>
              <w:pStyle w:val="ad"/>
              <w:widowControl w:val="0"/>
              <w:tabs>
                <w:tab w:val="left" w:pos="1124"/>
              </w:tabs>
              <w:autoSpaceDE w:val="0"/>
              <w:autoSpaceDN w:val="0"/>
              <w:spacing w:after="0" w:line="268" w:lineRule="auto"/>
              <w:ind w:left="-147" w:right="104"/>
              <w:contextualSpacing w:val="0"/>
              <w:rPr>
                <w:sz w:val="24"/>
                <w:szCs w:val="24"/>
                <w:lang w:val="ru-RU"/>
              </w:rPr>
            </w:pPr>
            <w:r w:rsidRPr="00F9381A">
              <w:rPr>
                <w:sz w:val="24"/>
                <w:szCs w:val="24"/>
                <w:lang w:val="ru-RU"/>
              </w:rPr>
              <w:t xml:space="preserve">На официальном сайте </w:t>
            </w:r>
            <w:r w:rsidR="00F9381A" w:rsidRPr="0077746B">
              <w:rPr>
                <w:spacing w:val="1"/>
                <w:sz w:val="22"/>
                <w:lang w:val="ru-RU"/>
              </w:rPr>
              <w:t xml:space="preserve"> </w:t>
            </w:r>
            <w:r w:rsidR="00F9381A" w:rsidRPr="0077746B">
              <w:rPr>
                <w:sz w:val="22"/>
                <w:lang w:val="ru-RU"/>
              </w:rPr>
              <w:t>органов</w:t>
            </w:r>
            <w:r w:rsidR="00F9381A" w:rsidRPr="0077746B">
              <w:rPr>
                <w:spacing w:val="1"/>
                <w:sz w:val="22"/>
                <w:lang w:val="ru-RU"/>
              </w:rPr>
              <w:t xml:space="preserve"> </w:t>
            </w:r>
            <w:r w:rsidR="00F9381A" w:rsidRPr="0077746B">
              <w:rPr>
                <w:sz w:val="22"/>
                <w:lang w:val="ru-RU"/>
              </w:rPr>
              <w:t>местного</w:t>
            </w:r>
            <w:r w:rsidR="00F9381A" w:rsidRPr="0077746B">
              <w:rPr>
                <w:spacing w:val="1"/>
                <w:sz w:val="22"/>
                <w:lang w:val="ru-RU"/>
              </w:rPr>
              <w:t xml:space="preserve"> </w:t>
            </w:r>
            <w:r w:rsidR="00F9381A" w:rsidRPr="0077746B">
              <w:rPr>
                <w:sz w:val="22"/>
                <w:lang w:val="ru-RU"/>
              </w:rPr>
              <w:t>самоуправления</w:t>
            </w:r>
            <w:r w:rsidR="00F9381A" w:rsidRPr="0077746B">
              <w:rPr>
                <w:spacing w:val="1"/>
                <w:sz w:val="22"/>
                <w:lang w:val="ru-RU"/>
              </w:rPr>
              <w:t xml:space="preserve"> </w:t>
            </w:r>
            <w:r w:rsidR="00F9381A" w:rsidRPr="0077746B">
              <w:rPr>
                <w:sz w:val="22"/>
                <w:lang w:val="ru-RU"/>
              </w:rPr>
              <w:t>муниципального</w:t>
            </w:r>
            <w:r w:rsidR="00F9381A" w:rsidRPr="0077746B">
              <w:rPr>
                <w:spacing w:val="1"/>
                <w:sz w:val="22"/>
                <w:lang w:val="ru-RU"/>
              </w:rPr>
              <w:t xml:space="preserve"> </w:t>
            </w:r>
            <w:r w:rsidR="00F9381A" w:rsidRPr="0077746B">
              <w:rPr>
                <w:sz w:val="22"/>
                <w:lang w:val="ru-RU"/>
              </w:rPr>
              <w:t>образования</w:t>
            </w:r>
            <w:r w:rsidR="00F9381A" w:rsidRPr="0077746B">
              <w:rPr>
                <w:spacing w:val="1"/>
                <w:sz w:val="22"/>
                <w:lang w:val="ru-RU"/>
              </w:rPr>
              <w:t xml:space="preserve"> Гуренское сельского поселение </w:t>
            </w:r>
            <w:r w:rsidR="00F9381A" w:rsidRPr="0077746B">
              <w:rPr>
                <w:sz w:val="22"/>
                <w:lang w:val="ru-RU"/>
              </w:rPr>
              <w:t>Белохолуницкого</w:t>
            </w:r>
            <w:r w:rsidR="00F9381A" w:rsidRPr="0077746B">
              <w:rPr>
                <w:spacing w:val="1"/>
                <w:sz w:val="22"/>
                <w:lang w:val="ru-RU"/>
              </w:rPr>
              <w:t xml:space="preserve"> </w:t>
            </w:r>
            <w:r w:rsidR="00F9381A" w:rsidRPr="0077746B">
              <w:rPr>
                <w:sz w:val="22"/>
                <w:lang w:val="ru-RU"/>
              </w:rPr>
              <w:t>района</w:t>
            </w:r>
            <w:r w:rsidR="00F9381A" w:rsidRPr="0077746B">
              <w:rPr>
                <w:spacing w:val="1"/>
                <w:sz w:val="22"/>
                <w:lang w:val="ru-RU"/>
              </w:rPr>
              <w:t xml:space="preserve"> </w:t>
            </w:r>
            <w:r w:rsidR="00F9381A" w:rsidRPr="0077746B">
              <w:rPr>
                <w:sz w:val="22"/>
                <w:lang w:val="ru-RU"/>
              </w:rPr>
              <w:t>Кировской</w:t>
            </w:r>
            <w:r w:rsidR="00F9381A" w:rsidRPr="0077746B">
              <w:rPr>
                <w:spacing w:val="1"/>
                <w:sz w:val="22"/>
                <w:lang w:val="ru-RU"/>
              </w:rPr>
              <w:t xml:space="preserve"> </w:t>
            </w:r>
            <w:r w:rsidR="00F9381A" w:rsidRPr="0077746B">
              <w:rPr>
                <w:sz w:val="22"/>
                <w:lang w:val="ru-RU"/>
              </w:rPr>
              <w:t>области</w:t>
            </w:r>
            <w:r w:rsidR="00F9381A" w:rsidRPr="0077746B">
              <w:rPr>
                <w:spacing w:val="1"/>
                <w:sz w:val="22"/>
                <w:lang w:val="ru-RU"/>
              </w:rPr>
              <w:t xml:space="preserve"> </w:t>
            </w:r>
            <w:r w:rsidR="00F9381A" w:rsidRPr="0077746B">
              <w:rPr>
                <w:sz w:val="22"/>
                <w:lang w:val="ru-RU"/>
              </w:rPr>
              <w:t>в</w:t>
            </w:r>
            <w:r w:rsidR="00F9381A" w:rsidRPr="0077746B">
              <w:rPr>
                <w:spacing w:val="1"/>
                <w:sz w:val="22"/>
                <w:lang w:val="ru-RU"/>
              </w:rPr>
              <w:t xml:space="preserve"> </w:t>
            </w:r>
            <w:r w:rsidR="00F9381A" w:rsidRPr="0077746B">
              <w:rPr>
                <w:sz w:val="22"/>
                <w:lang w:val="ru-RU"/>
              </w:rPr>
              <w:t>сети</w:t>
            </w:r>
            <w:r w:rsidR="00F9381A" w:rsidRPr="0077746B">
              <w:rPr>
                <w:spacing w:val="1"/>
                <w:sz w:val="22"/>
                <w:lang w:val="ru-RU"/>
              </w:rPr>
              <w:t xml:space="preserve"> </w:t>
            </w:r>
            <w:r w:rsidR="00F9381A" w:rsidRPr="0077746B">
              <w:rPr>
                <w:sz w:val="22"/>
                <w:lang w:val="ru-RU"/>
              </w:rPr>
              <w:t>«Интернет»</w:t>
            </w:r>
            <w:r w:rsidR="00F9381A" w:rsidRPr="0077746B">
              <w:rPr>
                <w:spacing w:val="1"/>
                <w:sz w:val="22"/>
                <w:lang w:val="ru-RU"/>
              </w:rPr>
              <w:t xml:space="preserve"> </w:t>
            </w:r>
            <w:r w:rsidR="00F9381A" w:rsidRPr="0077746B">
              <w:rPr>
                <w:sz w:val="22"/>
                <w:lang w:val="ru-RU"/>
              </w:rPr>
              <w:t>на</w:t>
            </w:r>
            <w:r w:rsidR="00F9381A" w:rsidRPr="0077746B">
              <w:rPr>
                <w:spacing w:val="1"/>
                <w:sz w:val="22"/>
                <w:lang w:val="ru-RU"/>
              </w:rPr>
              <w:t xml:space="preserve"> </w:t>
            </w:r>
            <w:r w:rsidR="00F9381A" w:rsidRPr="0077746B">
              <w:rPr>
                <w:sz w:val="22"/>
                <w:lang w:val="ru-RU"/>
              </w:rPr>
              <w:t>едином</w:t>
            </w:r>
            <w:r w:rsidR="00F9381A" w:rsidRPr="0077746B">
              <w:rPr>
                <w:spacing w:val="-67"/>
                <w:sz w:val="22"/>
                <w:lang w:val="ru-RU"/>
              </w:rPr>
              <w:t xml:space="preserve"> </w:t>
            </w:r>
            <w:r w:rsidR="00F9381A" w:rsidRPr="0077746B">
              <w:rPr>
                <w:sz w:val="22"/>
                <w:lang w:val="ru-RU"/>
              </w:rPr>
              <w:t xml:space="preserve">Интернет - портале </w:t>
            </w:r>
            <w:hyperlink r:id="rId10" w:history="1">
              <w:r w:rsidR="00F9381A" w:rsidRPr="0077746B">
                <w:rPr>
                  <w:color w:val="0563C1"/>
                  <w:sz w:val="22"/>
                  <w:u w:val="single"/>
                  <w:shd w:val="clear" w:color="auto" w:fill="FFFFFF"/>
                </w:rPr>
                <w:t>https</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gurenskoe</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selskoe</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pos</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r</w:t>
              </w:r>
              <w:r w:rsidR="00F9381A" w:rsidRPr="0077746B">
                <w:rPr>
                  <w:color w:val="0563C1"/>
                  <w:sz w:val="22"/>
                  <w:u w:val="single"/>
                  <w:shd w:val="clear" w:color="auto" w:fill="FFFFFF"/>
                  <w:lang w:val="ru-RU"/>
                </w:rPr>
                <w:t>43.</w:t>
              </w:r>
              <w:r w:rsidR="00F9381A" w:rsidRPr="0077746B">
                <w:rPr>
                  <w:color w:val="0563C1"/>
                  <w:sz w:val="22"/>
                  <w:u w:val="single"/>
                  <w:shd w:val="clear" w:color="auto" w:fill="FFFFFF"/>
                </w:rPr>
                <w:t>gosweb</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gosuslugi</w:t>
              </w:r>
              <w:r w:rsidR="00F9381A" w:rsidRPr="0077746B">
                <w:rPr>
                  <w:color w:val="0563C1"/>
                  <w:sz w:val="22"/>
                  <w:u w:val="single"/>
                  <w:shd w:val="clear" w:color="auto" w:fill="FFFFFF"/>
                  <w:lang w:val="ru-RU"/>
                </w:rPr>
                <w:t>.</w:t>
              </w:r>
              <w:r w:rsidR="00F9381A" w:rsidRPr="0077746B">
                <w:rPr>
                  <w:color w:val="0563C1"/>
                  <w:sz w:val="22"/>
                  <w:u w:val="single"/>
                  <w:shd w:val="clear" w:color="auto" w:fill="FFFFFF"/>
                </w:rPr>
                <w:t>ru</w:t>
              </w:r>
            </w:hyperlink>
            <w:r w:rsidR="003A298C" w:rsidRPr="00F9381A">
              <w:rPr>
                <w:sz w:val="24"/>
                <w:szCs w:val="24"/>
                <w:lang w:val="ru-RU"/>
              </w:rPr>
              <w:t xml:space="preserve"> создан подраздел, посвященный вопросам противодействия коррупции, где размещена вся информация в соответствии с требованиями приказа Министерства труда и социальной защиты Российской Федерации от 07.10.2013 № 530н</w:t>
            </w:r>
          </w:p>
        </w:tc>
      </w:tr>
      <w:tr w:rsidR="008C08F0" w:rsidRPr="004C6835" w:rsidTr="00F076A8">
        <w:trPr>
          <w:cantSplit/>
        </w:trPr>
        <w:tc>
          <w:tcPr>
            <w:tcW w:w="629" w:type="dxa"/>
            <w:tcMar>
              <w:top w:w="0" w:type="dxa"/>
            </w:tcMar>
          </w:tcPr>
          <w:p w:rsidR="008C08F0" w:rsidRPr="008C08F0" w:rsidRDefault="008C08F0" w:rsidP="0076531B">
            <w:pPr>
              <w:pStyle w:val="ConsPlusNormal"/>
              <w:jc w:val="center"/>
              <w:rPr>
                <w:rFonts w:ascii="Times New Roman" w:hAnsi="Times New Roman" w:cs="Times New Roman"/>
                <w:sz w:val="24"/>
                <w:szCs w:val="24"/>
              </w:rPr>
            </w:pPr>
            <w:r w:rsidRPr="008C08F0">
              <w:rPr>
                <w:rFonts w:ascii="Times New Roman" w:hAnsi="Times New Roman" w:cs="Times New Roman"/>
                <w:sz w:val="24"/>
                <w:szCs w:val="24"/>
              </w:rPr>
              <w:t>4.3</w:t>
            </w:r>
          </w:p>
        </w:tc>
        <w:tc>
          <w:tcPr>
            <w:tcW w:w="6379" w:type="dxa"/>
            <w:tcMar>
              <w:top w:w="0" w:type="dxa"/>
            </w:tcMar>
          </w:tcPr>
          <w:p w:rsidR="008C08F0" w:rsidRPr="008C08F0" w:rsidRDefault="008C08F0" w:rsidP="00766DF4">
            <w:pPr>
              <w:autoSpaceDE w:val="0"/>
              <w:autoSpaceDN w:val="0"/>
              <w:adjustRightInd w:val="0"/>
              <w:spacing w:after="0" w:line="240" w:lineRule="auto"/>
              <w:ind w:left="0" w:firstLine="0"/>
              <w:rPr>
                <w:rFonts w:eastAsiaTheme="minorHAnsi"/>
                <w:color w:val="auto"/>
                <w:sz w:val="24"/>
                <w:szCs w:val="24"/>
                <w:lang w:val="ru-RU"/>
              </w:rPr>
            </w:pPr>
            <w:r w:rsidRPr="008C08F0">
              <w:rPr>
                <w:rFonts w:eastAsiaTheme="minorHAnsi"/>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8C08F0" w:rsidRDefault="003A298C" w:rsidP="00FC65A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Телефон доверия </w:t>
            </w:r>
            <w:r w:rsidR="004E5A6F">
              <w:rPr>
                <w:rFonts w:ascii="Times New Roman" w:hAnsi="Times New Roman" w:cs="Times New Roman"/>
                <w:sz w:val="24"/>
                <w:szCs w:val="24"/>
              </w:rPr>
              <w:t>есть</w:t>
            </w:r>
            <w:r>
              <w:rPr>
                <w:rFonts w:ascii="Times New Roman" w:hAnsi="Times New Roman" w:cs="Times New Roman"/>
                <w:sz w:val="24"/>
                <w:szCs w:val="24"/>
              </w:rPr>
              <w:t>. Имеется ящик для обращений граждан по вопросам коррупции</w:t>
            </w:r>
            <w:r w:rsidR="002D0F46">
              <w:rPr>
                <w:rFonts w:ascii="Times New Roman" w:hAnsi="Times New Roman" w:cs="Times New Roman"/>
                <w:sz w:val="24"/>
                <w:szCs w:val="24"/>
              </w:rPr>
              <w:t>.</w:t>
            </w:r>
          </w:p>
          <w:p w:rsidR="00E7052B" w:rsidRPr="00271DA8" w:rsidRDefault="00E7052B" w:rsidP="00E7052B">
            <w:pPr>
              <w:pStyle w:val="ConsPlusNormal"/>
              <w:jc w:val="both"/>
              <w:rPr>
                <w:rFonts w:ascii="Times New Roman" w:hAnsi="Times New Roman" w:cs="Times New Roman"/>
                <w:bCs/>
                <w:szCs w:val="22"/>
              </w:rPr>
            </w:pPr>
            <w:r>
              <w:rPr>
                <w:rFonts w:ascii="Times New Roman" w:hAnsi="Times New Roman" w:cs="Times New Roman"/>
                <w:sz w:val="24"/>
                <w:szCs w:val="24"/>
              </w:rPr>
              <w:t xml:space="preserve">Принято </w:t>
            </w:r>
            <w:r w:rsidRPr="00271DA8">
              <w:rPr>
                <w:rFonts w:ascii="Times New Roman" w:hAnsi="Times New Roman" w:cs="Times New Roman"/>
                <w:sz w:val="24"/>
                <w:szCs w:val="24"/>
              </w:rPr>
              <w:t>Постановление администрации Гуренского сельского  поселения от 05.08.2022 № 30-</w:t>
            </w:r>
            <w:r w:rsidRPr="00271DA8">
              <w:rPr>
                <w:rFonts w:ascii="Times New Roman" w:hAnsi="Times New Roman" w:cs="Times New Roman"/>
                <w:szCs w:val="22"/>
              </w:rPr>
              <w:t xml:space="preserve">П «Об утверждении </w:t>
            </w:r>
            <w:hyperlink r:id="rId11" w:history="1">
              <w:r w:rsidRPr="00271DA8">
                <w:rPr>
                  <w:rFonts w:ascii="Times New Roman" w:hAnsi="Times New Roman" w:cs="Times New Roman"/>
                  <w:bCs/>
                  <w:szCs w:val="22"/>
                </w:rPr>
                <w:t>Поряд</w:t>
              </w:r>
            </w:hyperlink>
            <w:r w:rsidRPr="00271DA8">
              <w:rPr>
                <w:rFonts w:ascii="Times New Roman" w:hAnsi="Times New Roman" w:cs="Times New Roman"/>
                <w:bCs/>
                <w:szCs w:val="22"/>
              </w:rPr>
              <w:t>ка работы телефона</w:t>
            </w:r>
            <w:r w:rsidRPr="00271DA8">
              <w:rPr>
                <w:rFonts w:ascii="Times New Roman" w:hAnsi="Times New Roman" w:cs="Times New Roman"/>
                <w:bCs/>
              </w:rPr>
              <w:t xml:space="preserve"> доверия</w:t>
            </w:r>
            <w:r w:rsidRPr="00271DA8">
              <w:rPr>
                <w:rFonts w:ascii="Times New Roman" w:hAnsi="Times New Roman" w:cs="Times New Roman"/>
                <w:bCs/>
                <w:szCs w:val="22"/>
              </w:rPr>
              <w:t xml:space="preserve"> </w:t>
            </w:r>
            <w:r w:rsidRPr="00271DA8">
              <w:rPr>
                <w:rFonts w:ascii="Times New Roman" w:hAnsi="Times New Roman" w:cs="Times New Roman"/>
                <w:bCs/>
                <w:szCs w:val="22"/>
              </w:rPr>
              <w:br/>
              <w:t>по вопросам противодействия коррупции в администрации Гуренского сельского поселения»</w:t>
            </w:r>
          </w:p>
          <w:p w:rsidR="00E7052B" w:rsidRPr="008C08F0" w:rsidRDefault="00E7052B" w:rsidP="00FC65A5">
            <w:pPr>
              <w:pStyle w:val="ConsPlusNormal"/>
              <w:jc w:val="both"/>
              <w:rPr>
                <w:rFonts w:ascii="Times New Roman" w:hAnsi="Times New Roman" w:cs="Times New Roman"/>
                <w:sz w:val="24"/>
                <w:szCs w:val="24"/>
              </w:rPr>
            </w:pPr>
          </w:p>
        </w:tc>
      </w:tr>
      <w:tr w:rsidR="00F04292" w:rsidRPr="004C6835" w:rsidTr="00766DF4">
        <w:tc>
          <w:tcPr>
            <w:tcW w:w="629" w:type="dxa"/>
            <w:tcMar>
              <w:top w:w="0" w:type="dxa"/>
            </w:tcMar>
          </w:tcPr>
          <w:p w:rsidR="00F04292" w:rsidRPr="003E6165"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6379" w:type="dxa"/>
            <w:tcMar>
              <w:top w:w="0" w:type="dxa"/>
            </w:tcMar>
          </w:tcPr>
          <w:p w:rsidR="00F04292" w:rsidRPr="003E6165" w:rsidRDefault="00F04292" w:rsidP="003A298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мероприятий,предусмотренных планам</w:t>
            </w:r>
            <w:r w:rsidR="003A298C">
              <w:rPr>
                <w:rFonts w:ascii="Times New Roman" w:hAnsi="Times New Roman" w:cs="Times New Roman"/>
                <w:sz w:val="24"/>
                <w:szCs w:val="24"/>
              </w:rPr>
              <w:t xml:space="preserve">и </w:t>
            </w:r>
            <w:r w:rsidRPr="003E6165">
              <w:rPr>
                <w:rFonts w:ascii="Times New Roman" w:hAnsi="Times New Roman" w:cs="Times New Roman"/>
                <w:sz w:val="24"/>
                <w:szCs w:val="24"/>
              </w:rPr>
              <w:t>по противодействию коррупции</w:t>
            </w:r>
          </w:p>
        </w:tc>
        <w:tc>
          <w:tcPr>
            <w:tcW w:w="8222" w:type="dxa"/>
            <w:tcMar>
              <w:top w:w="0" w:type="dxa"/>
            </w:tcMar>
          </w:tcPr>
          <w:p w:rsidR="002D0F46" w:rsidRPr="002D0F46" w:rsidRDefault="002D0F46" w:rsidP="002D0F46">
            <w:pPr>
              <w:tabs>
                <w:tab w:val="left" w:pos="4536"/>
              </w:tabs>
              <w:spacing w:after="480"/>
              <w:ind w:left="-62" w:firstLine="0"/>
              <w:jc w:val="left"/>
              <w:rPr>
                <w:bCs/>
                <w:sz w:val="24"/>
                <w:szCs w:val="24"/>
                <w:lang w:val="ru-RU"/>
              </w:rPr>
            </w:pPr>
            <w:r w:rsidRPr="002D0F46">
              <w:rPr>
                <w:sz w:val="24"/>
                <w:szCs w:val="24"/>
                <w:lang w:val="ru-RU"/>
              </w:rPr>
              <w:t xml:space="preserve">В состав комиссии </w:t>
            </w:r>
            <w:r w:rsidRPr="002D0F46">
              <w:rPr>
                <w:b/>
                <w:bCs/>
                <w:sz w:val="28"/>
                <w:szCs w:val="28"/>
                <w:lang w:val="ru-RU"/>
              </w:rPr>
              <w:t xml:space="preserve"> </w:t>
            </w:r>
            <w:r w:rsidRPr="002D0F46">
              <w:rPr>
                <w:bCs/>
                <w:sz w:val="24"/>
                <w:szCs w:val="24"/>
                <w:lang w:val="ru-RU"/>
              </w:rPr>
              <w:t>по соблюдению требований к служебному поведению муниципальных служащих администрации Гурёнского сельского поселения и урегулированию конфликта интересов включены депутаты Гуренской сельской Думы</w:t>
            </w:r>
            <w:r w:rsidR="004E5A6F">
              <w:rPr>
                <w:bCs/>
                <w:sz w:val="24"/>
                <w:szCs w:val="24"/>
                <w:lang w:val="ru-RU"/>
              </w:rPr>
              <w:t>,общественность.</w:t>
            </w:r>
          </w:p>
          <w:p w:rsidR="00F04292" w:rsidRPr="00987E62" w:rsidRDefault="00F04292" w:rsidP="0088191F">
            <w:pPr>
              <w:pStyle w:val="ConsPlusNormal"/>
              <w:jc w:val="both"/>
              <w:rPr>
                <w:rFonts w:ascii="Times New Roman" w:hAnsi="Times New Roman" w:cs="Times New Roman"/>
                <w:sz w:val="24"/>
                <w:szCs w:val="24"/>
              </w:rPr>
            </w:pPr>
          </w:p>
        </w:tc>
      </w:tr>
      <w:tr w:rsidR="00F04292" w:rsidRPr="004C6835" w:rsidTr="00766DF4">
        <w:tc>
          <w:tcPr>
            <w:tcW w:w="629" w:type="dxa"/>
            <w:tcMar>
              <w:top w:w="0" w:type="dxa"/>
            </w:tcMar>
          </w:tcPr>
          <w:p w:rsidR="00F04292" w:rsidRPr="003E6165"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6379" w:type="dxa"/>
            <w:tcMar>
              <w:top w:w="0" w:type="dxa"/>
            </w:tcMar>
          </w:tcPr>
          <w:p w:rsidR="00F04292" w:rsidRPr="003E6165" w:rsidRDefault="00F04292"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наполнения подразделов, посвященных вопро</w:t>
            </w:r>
            <w:r w:rsidRPr="003E6165">
              <w:rPr>
                <w:rFonts w:ascii="Times New Roman" w:hAnsi="Times New Roman" w:cs="Times New Roman"/>
                <w:sz w:val="24"/>
                <w:szCs w:val="24"/>
              </w:rPr>
              <w:lastRenderedPageBreak/>
              <w:t xml:space="preserve">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2" w:history="1">
              <w:r w:rsidRPr="00011D27">
                <w:rPr>
                  <w:rFonts w:ascii="Times New Roman" w:hAnsi="Times New Roman" w:cs="Times New Roman"/>
                  <w:sz w:val="24"/>
                  <w:szCs w:val="24"/>
                </w:rPr>
                <w:t>приказа</w:t>
              </w:r>
            </w:hyperlink>
            <w:r w:rsidRPr="003E616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3E6165">
              <w:rPr>
                <w:rFonts w:ascii="Times New Roman" w:hAnsi="Times New Roman" w:cs="Times New Roman"/>
                <w:sz w:val="24"/>
                <w:szCs w:val="24"/>
              </w:rPr>
              <w:t xml:space="preserve"> 530н</w:t>
            </w:r>
            <w:r>
              <w:rPr>
                <w:rFonts w:ascii="Times New Roman" w:hAnsi="Times New Roman" w:cs="Times New Roman"/>
                <w:sz w:val="24"/>
                <w:szCs w:val="24"/>
              </w:rPr>
              <w:t xml:space="preserve"> «</w:t>
            </w:r>
            <w:r w:rsidRPr="003E616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w:t>
            </w:r>
            <w:r>
              <w:rPr>
                <w:rFonts w:ascii="Times New Roman" w:hAnsi="Times New Roman" w:cs="Times New Roman"/>
                <w:sz w:val="24"/>
                <w:szCs w:val="24"/>
              </w:rPr>
              <w:t>тера»</w:t>
            </w:r>
          </w:p>
        </w:tc>
        <w:tc>
          <w:tcPr>
            <w:tcW w:w="8222" w:type="dxa"/>
            <w:tcMar>
              <w:top w:w="0" w:type="dxa"/>
            </w:tcMar>
          </w:tcPr>
          <w:p w:rsidR="00F04292" w:rsidRPr="003E6165" w:rsidRDefault="00F9381A" w:rsidP="002D0F46">
            <w:pPr>
              <w:pStyle w:val="ConsPlusNormal"/>
              <w:jc w:val="both"/>
              <w:rPr>
                <w:rFonts w:ascii="Times New Roman" w:hAnsi="Times New Roman" w:cs="Times New Roman"/>
                <w:sz w:val="24"/>
                <w:szCs w:val="24"/>
              </w:rPr>
            </w:pPr>
            <w:r w:rsidRPr="00F9381A">
              <w:rPr>
                <w:rFonts w:ascii="Times New Roman" w:hAnsi="Times New Roman" w:cs="Times New Roman"/>
                <w:sz w:val="24"/>
                <w:szCs w:val="24"/>
              </w:rPr>
              <w:lastRenderedPageBreak/>
              <w:t xml:space="preserve">На официальном сайте </w:t>
            </w:r>
            <w:r w:rsidRPr="0077746B">
              <w:rPr>
                <w:rFonts w:ascii="Times New Roman" w:hAnsi="Times New Roman"/>
                <w:spacing w:val="1"/>
                <w:szCs w:val="22"/>
              </w:rPr>
              <w:t xml:space="preserve"> </w:t>
            </w:r>
            <w:r w:rsidRPr="0077746B">
              <w:rPr>
                <w:rFonts w:ascii="Times New Roman" w:hAnsi="Times New Roman"/>
                <w:szCs w:val="22"/>
              </w:rPr>
              <w:t>органов</w:t>
            </w:r>
            <w:r w:rsidRPr="0077746B">
              <w:rPr>
                <w:rFonts w:ascii="Times New Roman" w:hAnsi="Times New Roman"/>
                <w:spacing w:val="1"/>
                <w:szCs w:val="22"/>
              </w:rPr>
              <w:t xml:space="preserve"> </w:t>
            </w:r>
            <w:r w:rsidRPr="0077746B">
              <w:rPr>
                <w:rFonts w:ascii="Times New Roman" w:hAnsi="Times New Roman"/>
                <w:szCs w:val="22"/>
              </w:rPr>
              <w:t>местного</w:t>
            </w:r>
            <w:r w:rsidRPr="0077746B">
              <w:rPr>
                <w:rFonts w:ascii="Times New Roman" w:hAnsi="Times New Roman"/>
                <w:spacing w:val="1"/>
                <w:szCs w:val="22"/>
              </w:rPr>
              <w:t xml:space="preserve"> </w:t>
            </w:r>
            <w:r w:rsidRPr="0077746B">
              <w:rPr>
                <w:rFonts w:ascii="Times New Roman" w:hAnsi="Times New Roman"/>
                <w:szCs w:val="22"/>
              </w:rPr>
              <w:t>самоуправления</w:t>
            </w:r>
            <w:r w:rsidRPr="0077746B">
              <w:rPr>
                <w:rFonts w:ascii="Times New Roman" w:hAnsi="Times New Roman"/>
                <w:spacing w:val="1"/>
                <w:szCs w:val="22"/>
              </w:rPr>
              <w:t xml:space="preserve"> </w:t>
            </w:r>
            <w:r w:rsidRPr="0077746B">
              <w:rPr>
                <w:rFonts w:ascii="Times New Roman" w:hAnsi="Times New Roman"/>
                <w:szCs w:val="22"/>
              </w:rPr>
              <w:t>муниципального</w:t>
            </w:r>
            <w:r w:rsidRPr="0077746B">
              <w:rPr>
                <w:rFonts w:ascii="Times New Roman" w:hAnsi="Times New Roman"/>
                <w:spacing w:val="1"/>
                <w:szCs w:val="22"/>
              </w:rPr>
              <w:t xml:space="preserve"> </w:t>
            </w:r>
            <w:r w:rsidRPr="0077746B">
              <w:rPr>
                <w:rFonts w:ascii="Times New Roman" w:hAnsi="Times New Roman"/>
                <w:szCs w:val="22"/>
              </w:rPr>
              <w:t>обра</w:t>
            </w:r>
            <w:r w:rsidRPr="0077746B">
              <w:rPr>
                <w:rFonts w:ascii="Times New Roman" w:hAnsi="Times New Roman"/>
                <w:szCs w:val="22"/>
              </w:rPr>
              <w:lastRenderedPageBreak/>
              <w:t>зования</w:t>
            </w:r>
            <w:r w:rsidRPr="0077746B">
              <w:rPr>
                <w:rFonts w:ascii="Times New Roman" w:hAnsi="Times New Roman"/>
                <w:spacing w:val="1"/>
                <w:szCs w:val="22"/>
              </w:rPr>
              <w:t xml:space="preserve"> Гуренское сельского поселение </w:t>
            </w:r>
            <w:r w:rsidRPr="0077746B">
              <w:rPr>
                <w:rFonts w:ascii="Times New Roman" w:hAnsi="Times New Roman"/>
                <w:szCs w:val="22"/>
              </w:rPr>
              <w:t>Белохолуницкого</w:t>
            </w:r>
            <w:r w:rsidRPr="0077746B">
              <w:rPr>
                <w:rFonts w:ascii="Times New Roman" w:hAnsi="Times New Roman"/>
                <w:spacing w:val="1"/>
                <w:szCs w:val="22"/>
              </w:rPr>
              <w:t xml:space="preserve"> </w:t>
            </w:r>
            <w:r w:rsidRPr="0077746B">
              <w:rPr>
                <w:rFonts w:ascii="Times New Roman" w:hAnsi="Times New Roman"/>
                <w:szCs w:val="22"/>
              </w:rPr>
              <w:t>района</w:t>
            </w:r>
            <w:r w:rsidRPr="0077746B">
              <w:rPr>
                <w:rFonts w:ascii="Times New Roman" w:hAnsi="Times New Roman"/>
                <w:spacing w:val="1"/>
                <w:szCs w:val="22"/>
              </w:rPr>
              <w:t xml:space="preserve"> </w:t>
            </w:r>
            <w:r w:rsidRPr="0077746B">
              <w:rPr>
                <w:rFonts w:ascii="Times New Roman" w:hAnsi="Times New Roman"/>
                <w:szCs w:val="22"/>
              </w:rPr>
              <w:t>Кировской</w:t>
            </w:r>
            <w:r w:rsidRPr="0077746B">
              <w:rPr>
                <w:rFonts w:ascii="Times New Roman" w:hAnsi="Times New Roman"/>
                <w:spacing w:val="1"/>
                <w:szCs w:val="22"/>
              </w:rPr>
              <w:t xml:space="preserve"> </w:t>
            </w:r>
            <w:r w:rsidRPr="0077746B">
              <w:rPr>
                <w:rFonts w:ascii="Times New Roman" w:hAnsi="Times New Roman"/>
                <w:szCs w:val="22"/>
              </w:rPr>
              <w:t>области</w:t>
            </w:r>
            <w:r w:rsidRPr="0077746B">
              <w:rPr>
                <w:rFonts w:ascii="Times New Roman" w:hAnsi="Times New Roman"/>
                <w:spacing w:val="1"/>
                <w:szCs w:val="22"/>
              </w:rPr>
              <w:t xml:space="preserve"> </w:t>
            </w:r>
            <w:r w:rsidRPr="0077746B">
              <w:rPr>
                <w:rFonts w:ascii="Times New Roman" w:hAnsi="Times New Roman"/>
                <w:szCs w:val="22"/>
              </w:rPr>
              <w:t>в</w:t>
            </w:r>
            <w:r w:rsidRPr="0077746B">
              <w:rPr>
                <w:rFonts w:ascii="Times New Roman" w:hAnsi="Times New Roman"/>
                <w:spacing w:val="1"/>
                <w:szCs w:val="22"/>
              </w:rPr>
              <w:t xml:space="preserve"> </w:t>
            </w:r>
            <w:r w:rsidRPr="0077746B">
              <w:rPr>
                <w:rFonts w:ascii="Times New Roman" w:hAnsi="Times New Roman"/>
                <w:szCs w:val="22"/>
              </w:rPr>
              <w:t>сети</w:t>
            </w:r>
            <w:r w:rsidRPr="0077746B">
              <w:rPr>
                <w:rFonts w:ascii="Times New Roman" w:hAnsi="Times New Roman"/>
                <w:spacing w:val="1"/>
                <w:szCs w:val="22"/>
              </w:rPr>
              <w:t xml:space="preserve"> </w:t>
            </w:r>
            <w:r w:rsidRPr="0077746B">
              <w:rPr>
                <w:rFonts w:ascii="Times New Roman" w:hAnsi="Times New Roman"/>
                <w:szCs w:val="22"/>
              </w:rPr>
              <w:t>«Интернет»</w:t>
            </w:r>
            <w:r w:rsidRPr="0077746B">
              <w:rPr>
                <w:rFonts w:ascii="Times New Roman" w:hAnsi="Times New Roman"/>
                <w:spacing w:val="1"/>
                <w:szCs w:val="22"/>
              </w:rPr>
              <w:t xml:space="preserve"> </w:t>
            </w:r>
            <w:r w:rsidRPr="0077746B">
              <w:rPr>
                <w:rFonts w:ascii="Times New Roman" w:hAnsi="Times New Roman"/>
                <w:szCs w:val="22"/>
              </w:rPr>
              <w:t>на</w:t>
            </w:r>
            <w:r w:rsidRPr="0077746B">
              <w:rPr>
                <w:rFonts w:ascii="Times New Roman" w:hAnsi="Times New Roman"/>
                <w:spacing w:val="1"/>
                <w:szCs w:val="22"/>
              </w:rPr>
              <w:t xml:space="preserve"> </w:t>
            </w:r>
            <w:r w:rsidRPr="0077746B">
              <w:rPr>
                <w:rFonts w:ascii="Times New Roman" w:hAnsi="Times New Roman"/>
                <w:szCs w:val="22"/>
              </w:rPr>
              <w:t>едином</w:t>
            </w:r>
            <w:r w:rsidRPr="0077746B">
              <w:rPr>
                <w:rFonts w:ascii="Times New Roman" w:hAnsi="Times New Roman"/>
                <w:spacing w:val="-67"/>
                <w:szCs w:val="22"/>
              </w:rPr>
              <w:t xml:space="preserve"> </w:t>
            </w:r>
            <w:r w:rsidRPr="0077746B">
              <w:rPr>
                <w:rFonts w:ascii="Times New Roman" w:hAnsi="Times New Roman"/>
                <w:szCs w:val="22"/>
              </w:rPr>
              <w:t xml:space="preserve">Интернет - портале </w:t>
            </w:r>
            <w:hyperlink r:id="rId13" w:history="1">
              <w:r w:rsidRPr="0077746B">
                <w:rPr>
                  <w:rFonts w:ascii="Times New Roman" w:hAnsi="Times New Roman"/>
                  <w:color w:val="0563C1"/>
                  <w:szCs w:val="22"/>
                  <w:u w:val="single"/>
                  <w:shd w:val="clear" w:color="auto" w:fill="FFFFFF"/>
                </w:rPr>
                <w:t>https://</w:t>
              </w:r>
              <w:r w:rsidRPr="0077746B">
                <w:rPr>
                  <w:rFonts w:ascii="Times New Roman" w:hAnsi="Times New Roman"/>
                  <w:color w:val="0563C1"/>
                  <w:szCs w:val="22"/>
                  <w:u w:val="single"/>
                  <w:shd w:val="clear" w:color="auto" w:fill="FFFFFF"/>
                  <w:lang w:val="en-US"/>
                </w:rPr>
                <w:t>guren</w:t>
              </w:r>
              <w:r w:rsidRPr="0077746B">
                <w:rPr>
                  <w:rFonts w:ascii="Times New Roman" w:hAnsi="Times New Roman"/>
                  <w:color w:val="0563C1"/>
                  <w:szCs w:val="22"/>
                  <w:u w:val="single"/>
                  <w:shd w:val="clear" w:color="auto" w:fill="FFFFFF"/>
                </w:rPr>
                <w:t>skoe-selskoe-pos-r43.gosweb.gosuslugi.ru</w:t>
              </w:r>
            </w:hyperlink>
            <w:r w:rsidRPr="00F9381A">
              <w:rPr>
                <w:rFonts w:ascii="Times New Roman" w:hAnsi="Times New Roman" w:cs="Times New Roman"/>
                <w:sz w:val="24"/>
                <w:szCs w:val="24"/>
              </w:rPr>
              <w:t xml:space="preserve"> создан подраздел, посвященный вопросам противодействия коррупции, где размещена вся информация в соответствии с требованиями приказа Министерства труда и социальной защиты Российской Федерации от 07.10.2013 № 530н</w:t>
            </w:r>
          </w:p>
        </w:tc>
      </w:tr>
      <w:tr w:rsidR="00F04292" w:rsidRPr="004C6835" w:rsidTr="00766DF4">
        <w:tc>
          <w:tcPr>
            <w:tcW w:w="629" w:type="dxa"/>
            <w:tcMar>
              <w:top w:w="0" w:type="dxa"/>
            </w:tcMar>
          </w:tcPr>
          <w:p w:rsidR="00F04292" w:rsidRDefault="00F04292"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6379" w:type="dxa"/>
            <w:tcMar>
              <w:top w:w="0" w:type="dxa"/>
            </w:tcMar>
          </w:tcPr>
          <w:p w:rsidR="00F04292" w:rsidRPr="003E6165" w:rsidRDefault="00F04292" w:rsidP="00D56378">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222" w:type="dxa"/>
            <w:tcMar>
              <w:top w:w="0" w:type="dxa"/>
            </w:tcMar>
          </w:tcPr>
          <w:p w:rsidR="00D56378" w:rsidRPr="002D0F46" w:rsidRDefault="00D56378" w:rsidP="00D56378">
            <w:pPr>
              <w:pStyle w:val="ConsPlusNormal"/>
              <w:jc w:val="both"/>
              <w:rPr>
                <w:rFonts w:ascii="Times New Roman" w:hAnsi="Times New Roman" w:cs="Times New Roman"/>
                <w:color w:val="FF0000"/>
                <w:sz w:val="24"/>
                <w:szCs w:val="24"/>
              </w:rPr>
            </w:pPr>
          </w:p>
        </w:tc>
      </w:tr>
      <w:tr w:rsidR="00F04292" w:rsidRPr="004C6835" w:rsidTr="00766DF4">
        <w:tc>
          <w:tcPr>
            <w:tcW w:w="629" w:type="dxa"/>
            <w:tcMar>
              <w:top w:w="0" w:type="dxa"/>
            </w:tcMar>
          </w:tcPr>
          <w:p w:rsidR="00F04292" w:rsidRPr="003E6165" w:rsidRDefault="00F04292" w:rsidP="0076531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6379" w:type="dxa"/>
            <w:tcMar>
              <w:top w:w="0" w:type="dxa"/>
            </w:tcMar>
          </w:tcPr>
          <w:p w:rsidR="00F04292" w:rsidRPr="003E6165" w:rsidRDefault="00F04292"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w:t>
            </w:r>
            <w:r w:rsidRPr="003E6165">
              <w:rPr>
                <w:rFonts w:ascii="Times New Roman" w:hAnsi="Times New Roman" w:cs="Times New Roman"/>
                <w:sz w:val="24"/>
                <w:szCs w:val="24"/>
              </w:rPr>
              <w:lastRenderedPageBreak/>
              <w:t>направленные на противодействие коррупции, с учетом специфики их деятельности</w:t>
            </w:r>
          </w:p>
        </w:tc>
        <w:tc>
          <w:tcPr>
            <w:tcW w:w="8222" w:type="dxa"/>
            <w:tcMar>
              <w:top w:w="0" w:type="dxa"/>
            </w:tcMar>
          </w:tcPr>
          <w:p w:rsidR="00F04292" w:rsidRPr="003E6165" w:rsidRDefault="00F04292" w:rsidP="0045221B">
            <w:pPr>
              <w:pStyle w:val="ConsPlusNormal"/>
              <w:jc w:val="both"/>
              <w:rPr>
                <w:rFonts w:ascii="Times New Roman" w:hAnsi="Times New Roman" w:cs="Times New Roman"/>
                <w:sz w:val="24"/>
                <w:szCs w:val="24"/>
              </w:rPr>
            </w:pPr>
          </w:p>
        </w:tc>
      </w:tr>
      <w:tr w:rsidR="008153FB" w:rsidRPr="004C6835" w:rsidTr="00766DF4">
        <w:tc>
          <w:tcPr>
            <w:tcW w:w="629" w:type="dxa"/>
            <w:tcMar>
              <w:top w:w="0" w:type="dxa"/>
            </w:tcMar>
          </w:tcPr>
          <w:p w:rsidR="008153FB" w:rsidRPr="003E6165" w:rsidRDefault="008153FB"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6379" w:type="dxa"/>
            <w:tcMar>
              <w:top w:w="0" w:type="dxa"/>
            </w:tcMar>
          </w:tcPr>
          <w:p w:rsidR="008153FB" w:rsidRPr="003E6165" w:rsidRDefault="008153FB" w:rsidP="00202A96">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w:t>
            </w:r>
            <w:r>
              <w:rPr>
                <w:rFonts w:ascii="Times New Roman" w:hAnsi="Times New Roman" w:cs="Times New Roman"/>
                <w:sz w:val="24"/>
                <w:szCs w:val="24"/>
              </w:rPr>
              <w:t>я</w:t>
            </w:r>
            <w:r w:rsidRPr="003E6165">
              <w:rPr>
                <w:rFonts w:ascii="Times New Roman" w:hAnsi="Times New Roman" w:cs="Times New Roman"/>
                <w:sz w:val="24"/>
                <w:szCs w:val="24"/>
              </w:rPr>
              <w:t xml:space="preserve"> за деятельностью лиц, реализующих контрольно-надзорные и разрешительные функции</w:t>
            </w:r>
          </w:p>
        </w:tc>
        <w:tc>
          <w:tcPr>
            <w:tcW w:w="8222" w:type="dxa"/>
            <w:tcMar>
              <w:top w:w="0" w:type="dxa"/>
            </w:tcMar>
          </w:tcPr>
          <w:p w:rsidR="008153FB" w:rsidRPr="008153FB" w:rsidRDefault="008153FB" w:rsidP="00992B16">
            <w:pPr>
              <w:pStyle w:val="ConsPlusNormal"/>
              <w:jc w:val="both"/>
              <w:rPr>
                <w:rFonts w:ascii="Times New Roman" w:hAnsi="Times New Roman" w:cs="Times New Roman"/>
                <w:sz w:val="24"/>
                <w:szCs w:val="24"/>
              </w:rPr>
            </w:pPr>
          </w:p>
        </w:tc>
      </w:tr>
      <w:tr w:rsidR="00E92DF8" w:rsidRPr="004C6835" w:rsidTr="00766DF4">
        <w:tc>
          <w:tcPr>
            <w:tcW w:w="629" w:type="dxa"/>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6379" w:type="dxa"/>
            <w:tcMar>
              <w:top w:w="0" w:type="dxa"/>
            </w:tcMar>
          </w:tcPr>
          <w:p w:rsidR="00E92DF8" w:rsidRPr="003E6165" w:rsidRDefault="00E92DF8"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222" w:type="dxa"/>
            <w:tcMar>
              <w:top w:w="0" w:type="dxa"/>
            </w:tcMar>
          </w:tcPr>
          <w:p w:rsidR="00E92DF8" w:rsidRDefault="009030EB" w:rsidP="00D44E08">
            <w:pPr>
              <w:pStyle w:val="ConsPlusNormal"/>
              <w:jc w:val="both"/>
              <w:rPr>
                <w:rStyle w:val="3"/>
                <w:rFonts w:eastAsia="Calibri"/>
                <w:color w:val="000000" w:themeColor="text1"/>
                <w:sz w:val="24"/>
                <w:szCs w:val="24"/>
              </w:rPr>
            </w:pPr>
            <w:r>
              <w:rPr>
                <w:rStyle w:val="3"/>
                <w:rFonts w:eastAsia="Calibri"/>
                <w:color w:val="000000" w:themeColor="text1"/>
                <w:sz w:val="24"/>
                <w:szCs w:val="24"/>
              </w:rPr>
              <w:t>Принят</w:t>
            </w:r>
            <w:r w:rsidR="00F9381A">
              <w:rPr>
                <w:rStyle w:val="3"/>
                <w:rFonts w:eastAsia="Calibri"/>
                <w:color w:val="000000" w:themeColor="text1"/>
                <w:sz w:val="24"/>
                <w:szCs w:val="24"/>
              </w:rPr>
              <w:t>о</w:t>
            </w:r>
            <w:r>
              <w:rPr>
                <w:rStyle w:val="3"/>
                <w:rFonts w:eastAsia="Calibri"/>
                <w:color w:val="000000" w:themeColor="text1"/>
                <w:sz w:val="24"/>
                <w:szCs w:val="24"/>
              </w:rPr>
              <w:t xml:space="preserve"> </w:t>
            </w:r>
            <w:r w:rsidR="008A5382">
              <w:rPr>
                <w:rStyle w:val="3"/>
                <w:rFonts w:eastAsia="Calibri"/>
                <w:color w:val="000000" w:themeColor="text1"/>
                <w:sz w:val="24"/>
                <w:szCs w:val="24"/>
              </w:rPr>
              <w:t>2</w:t>
            </w:r>
            <w:r w:rsidR="00F9381A">
              <w:rPr>
                <w:rStyle w:val="3"/>
                <w:rFonts w:eastAsia="Calibri"/>
                <w:color w:val="000000" w:themeColor="text1"/>
                <w:sz w:val="24"/>
                <w:szCs w:val="24"/>
              </w:rPr>
              <w:t>2</w:t>
            </w:r>
            <w:r>
              <w:rPr>
                <w:rStyle w:val="3"/>
                <w:rFonts w:eastAsia="Calibri"/>
                <w:color w:val="000000" w:themeColor="text1"/>
                <w:sz w:val="24"/>
                <w:szCs w:val="24"/>
              </w:rPr>
              <w:t xml:space="preserve"> </w:t>
            </w:r>
            <w:r w:rsidR="00E92DF8" w:rsidRPr="00987E62">
              <w:rPr>
                <w:rStyle w:val="3"/>
                <w:rFonts w:eastAsia="Calibri"/>
                <w:color w:val="000000" w:themeColor="text1"/>
                <w:sz w:val="24"/>
                <w:szCs w:val="24"/>
              </w:rPr>
              <w:t xml:space="preserve"> административны</w:t>
            </w:r>
            <w:r w:rsidR="00F9381A">
              <w:rPr>
                <w:rStyle w:val="3"/>
                <w:rFonts w:eastAsia="Calibri"/>
                <w:color w:val="000000" w:themeColor="text1"/>
                <w:sz w:val="24"/>
                <w:szCs w:val="24"/>
              </w:rPr>
              <w:t>х</w:t>
            </w:r>
            <w:r w:rsidR="00E92DF8" w:rsidRPr="00987E62">
              <w:rPr>
                <w:rStyle w:val="3"/>
                <w:rFonts w:eastAsia="Calibri"/>
                <w:color w:val="000000" w:themeColor="text1"/>
                <w:sz w:val="24"/>
                <w:szCs w:val="24"/>
              </w:rPr>
              <w:t xml:space="preserve"> регламент</w:t>
            </w:r>
            <w:r w:rsidR="00F9381A">
              <w:rPr>
                <w:rStyle w:val="3"/>
                <w:rFonts w:eastAsia="Calibri"/>
                <w:color w:val="000000" w:themeColor="text1"/>
                <w:sz w:val="24"/>
                <w:szCs w:val="24"/>
              </w:rPr>
              <w:t>а</w:t>
            </w:r>
            <w:r w:rsidR="00E92DF8" w:rsidRPr="00987E62">
              <w:rPr>
                <w:rStyle w:val="3"/>
                <w:rFonts w:eastAsia="Calibri"/>
                <w:color w:val="000000" w:themeColor="text1"/>
                <w:sz w:val="24"/>
                <w:szCs w:val="24"/>
              </w:rPr>
              <w:t xml:space="preserve"> </w:t>
            </w:r>
            <w:r w:rsidR="00AB25ED">
              <w:rPr>
                <w:rStyle w:val="3"/>
                <w:rFonts w:eastAsia="Calibri"/>
                <w:color w:val="000000" w:themeColor="text1"/>
                <w:sz w:val="24"/>
                <w:szCs w:val="24"/>
              </w:rPr>
              <w:t>;</w:t>
            </w:r>
          </w:p>
          <w:p w:rsidR="00E92DF8" w:rsidRPr="00992B16" w:rsidRDefault="00992B16" w:rsidP="009030EB">
            <w:pPr>
              <w:pStyle w:val="ConsPlusNormal"/>
              <w:jc w:val="both"/>
              <w:rPr>
                <w:rFonts w:ascii="Times New Roman" w:eastAsia="Calibri" w:hAnsi="Times New Roman" w:cs="Times New Roman"/>
                <w:color w:val="000000" w:themeColor="text1"/>
                <w:sz w:val="24"/>
                <w:szCs w:val="24"/>
              </w:rPr>
            </w:pPr>
            <w:r>
              <w:rPr>
                <w:rStyle w:val="3"/>
                <w:rFonts w:eastAsia="Calibri"/>
                <w:color w:val="000000" w:themeColor="text1"/>
                <w:sz w:val="24"/>
                <w:szCs w:val="24"/>
              </w:rPr>
              <w:t xml:space="preserve"> </w:t>
            </w:r>
            <w:r w:rsidRPr="00987E62">
              <w:rPr>
                <w:rStyle w:val="3"/>
                <w:rFonts w:eastAsia="Calibri"/>
                <w:color w:val="000000" w:themeColor="text1"/>
                <w:sz w:val="24"/>
                <w:szCs w:val="24"/>
              </w:rPr>
              <w:t>нарушени</w:t>
            </w:r>
            <w:r w:rsidR="009030EB">
              <w:rPr>
                <w:rStyle w:val="3"/>
                <w:rFonts w:eastAsia="Calibri"/>
                <w:color w:val="000000" w:themeColor="text1"/>
                <w:sz w:val="24"/>
                <w:szCs w:val="24"/>
              </w:rPr>
              <w:t>й</w:t>
            </w:r>
            <w:r w:rsidR="002D0F46">
              <w:rPr>
                <w:rStyle w:val="3"/>
                <w:rFonts w:eastAsia="Calibri"/>
                <w:color w:val="000000" w:themeColor="text1"/>
                <w:sz w:val="24"/>
                <w:szCs w:val="24"/>
              </w:rPr>
              <w:t xml:space="preserve"> </w:t>
            </w:r>
            <w:r>
              <w:rPr>
                <w:rStyle w:val="3"/>
                <w:rFonts w:eastAsia="Calibri"/>
                <w:color w:val="000000" w:themeColor="text1"/>
                <w:sz w:val="24"/>
                <w:szCs w:val="24"/>
              </w:rPr>
              <w:t xml:space="preserve">в отчетном периоде </w:t>
            </w:r>
            <w:r w:rsidRPr="00987E62">
              <w:rPr>
                <w:rStyle w:val="3"/>
                <w:rFonts w:eastAsia="Calibri"/>
                <w:color w:val="000000" w:themeColor="text1"/>
                <w:sz w:val="24"/>
                <w:szCs w:val="24"/>
              </w:rPr>
              <w:t>требований администра</w:t>
            </w:r>
            <w:r>
              <w:rPr>
                <w:rStyle w:val="3"/>
                <w:rFonts w:eastAsia="Calibri"/>
                <w:color w:val="000000" w:themeColor="text1"/>
                <w:sz w:val="24"/>
                <w:szCs w:val="24"/>
              </w:rPr>
              <w:t xml:space="preserve">тивных регламентов </w:t>
            </w:r>
            <w:r w:rsidR="009030EB">
              <w:rPr>
                <w:rStyle w:val="3"/>
                <w:rFonts w:eastAsia="Calibri"/>
                <w:color w:val="000000" w:themeColor="text1"/>
                <w:sz w:val="24"/>
                <w:szCs w:val="24"/>
              </w:rPr>
              <w:t>не было</w:t>
            </w:r>
            <w:r w:rsidR="00AB25ED">
              <w:rPr>
                <w:rStyle w:val="3"/>
                <w:rFonts w:eastAsia="Calibri"/>
                <w:color w:val="000000" w:themeColor="text1"/>
                <w:sz w:val="24"/>
                <w:szCs w:val="24"/>
              </w:rPr>
              <w:t>.</w:t>
            </w:r>
          </w:p>
        </w:tc>
      </w:tr>
      <w:tr w:rsidR="00E92DF8" w:rsidRPr="004C6835" w:rsidTr="00E865A0">
        <w:trPr>
          <w:cantSplit/>
        </w:trPr>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6379" w:type="dxa"/>
            <w:tcMar>
              <w:top w:w="0" w:type="dxa"/>
            </w:tcMar>
          </w:tcPr>
          <w:p w:rsidR="00E92DF8" w:rsidRPr="00555A7A" w:rsidRDefault="00E92DF8" w:rsidP="001A3985">
            <w:pPr>
              <w:autoSpaceDE w:val="0"/>
              <w:autoSpaceDN w:val="0"/>
              <w:adjustRightInd w:val="0"/>
              <w:spacing w:after="0" w:line="240" w:lineRule="auto"/>
              <w:ind w:left="0" w:firstLine="0"/>
              <w:rPr>
                <w:rFonts w:eastAsiaTheme="minorHAnsi"/>
                <w:color w:val="auto"/>
                <w:sz w:val="24"/>
                <w:szCs w:val="24"/>
                <w:lang w:val="ru-RU"/>
              </w:rPr>
            </w:pPr>
            <w:r w:rsidRPr="00555A7A">
              <w:rPr>
                <w:rFonts w:eastAsiaTheme="minorHAnsi"/>
                <w:color w:val="auto"/>
                <w:sz w:val="24"/>
                <w:szCs w:val="24"/>
                <w:lang w:val="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222" w:type="dxa"/>
            <w:tcMar>
              <w:top w:w="0" w:type="dxa"/>
            </w:tcMar>
          </w:tcPr>
          <w:p w:rsidR="00E92DF8" w:rsidRDefault="009030EB" w:rsidP="009030EB">
            <w:pPr>
              <w:tabs>
                <w:tab w:val="left" w:pos="3293"/>
              </w:tabs>
              <w:autoSpaceDE w:val="0"/>
              <w:autoSpaceDN w:val="0"/>
              <w:adjustRightInd w:val="0"/>
              <w:spacing w:after="0" w:line="240" w:lineRule="auto"/>
              <w:ind w:left="62" w:firstLine="0"/>
              <w:rPr>
                <w:rFonts w:eastAsiaTheme="minorHAnsi"/>
                <w:color w:val="auto"/>
                <w:sz w:val="24"/>
                <w:szCs w:val="24"/>
                <w:lang w:val="ru-RU"/>
              </w:rPr>
            </w:pPr>
            <w:r>
              <w:rPr>
                <w:rFonts w:eastAsiaTheme="minorHAnsi"/>
                <w:color w:val="auto"/>
                <w:sz w:val="24"/>
                <w:szCs w:val="24"/>
                <w:lang w:val="ru-RU"/>
              </w:rPr>
              <w:t xml:space="preserve"> С</w:t>
            </w:r>
            <w:r w:rsidR="00873B33">
              <w:rPr>
                <w:rFonts w:eastAsiaTheme="minorHAnsi"/>
                <w:color w:val="auto"/>
                <w:sz w:val="24"/>
                <w:szCs w:val="24"/>
                <w:lang w:val="ru-RU"/>
              </w:rPr>
              <w:t xml:space="preserve">оглашений о предоставлении </w:t>
            </w:r>
            <w:r w:rsidR="00555A7A">
              <w:rPr>
                <w:rFonts w:eastAsiaTheme="minorHAnsi"/>
                <w:color w:val="auto"/>
                <w:sz w:val="24"/>
                <w:szCs w:val="24"/>
                <w:lang w:val="ru-RU"/>
              </w:rPr>
              <w:t>субсидий, грантов и иных форм предо</w:t>
            </w:r>
            <w:r w:rsidR="00AB25ED">
              <w:rPr>
                <w:rFonts w:eastAsiaTheme="minorHAnsi"/>
                <w:color w:val="auto"/>
                <w:sz w:val="24"/>
                <w:szCs w:val="24"/>
                <w:lang w:val="ru-RU"/>
              </w:rPr>
              <w:t>ставления</w:t>
            </w:r>
            <w:r w:rsidR="00555A7A">
              <w:rPr>
                <w:rFonts w:eastAsiaTheme="minorHAnsi"/>
                <w:color w:val="auto"/>
                <w:sz w:val="24"/>
                <w:szCs w:val="24"/>
                <w:lang w:val="ru-RU"/>
              </w:rPr>
              <w:t xml:space="preserve"> бюджетных средств</w:t>
            </w:r>
            <w:r>
              <w:rPr>
                <w:rFonts w:eastAsiaTheme="minorHAnsi"/>
                <w:color w:val="auto"/>
                <w:sz w:val="24"/>
                <w:szCs w:val="24"/>
                <w:lang w:val="ru-RU"/>
              </w:rPr>
              <w:t xml:space="preserve"> не было.</w:t>
            </w:r>
          </w:p>
        </w:tc>
      </w:tr>
      <w:tr w:rsidR="00E92DF8" w:rsidRPr="004C6835"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222" w:type="dxa"/>
            <w:tcMar>
              <w:top w:w="0" w:type="dxa"/>
            </w:tcMar>
          </w:tcPr>
          <w:p w:rsidR="00E92DF8" w:rsidRPr="004C6835" w:rsidRDefault="000B1336" w:rsidP="004E5A6F">
            <w:pPr>
              <w:pStyle w:val="ConsPlusNormal"/>
              <w:jc w:val="both"/>
              <w:rPr>
                <w:rFonts w:ascii="Times New Roman" w:hAnsi="Times New Roman" w:cs="Times New Roman"/>
                <w:sz w:val="24"/>
                <w:szCs w:val="24"/>
              </w:rPr>
            </w:pPr>
            <w:r w:rsidRPr="00F9381A">
              <w:rPr>
                <w:rStyle w:val="3"/>
                <w:rFonts w:eastAsia="Calibri"/>
                <w:color w:val="FF0000"/>
                <w:sz w:val="24"/>
                <w:szCs w:val="24"/>
              </w:rPr>
              <w:t xml:space="preserve"> </w:t>
            </w:r>
            <w:r w:rsidRPr="004C6835">
              <w:rPr>
                <w:rStyle w:val="3"/>
                <w:rFonts w:eastAsia="Calibri"/>
                <w:color w:val="auto"/>
                <w:sz w:val="24"/>
                <w:szCs w:val="24"/>
              </w:rPr>
              <w:t>мероприятий по контролю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w:t>
            </w:r>
            <w:r w:rsidR="00A91195" w:rsidRPr="004C6835">
              <w:rPr>
                <w:rStyle w:val="3"/>
                <w:rFonts w:eastAsia="Calibri"/>
                <w:color w:val="auto"/>
                <w:sz w:val="24"/>
                <w:szCs w:val="24"/>
              </w:rPr>
              <w:t>и, проведен</w:t>
            </w:r>
            <w:r w:rsidR="00AB25ED" w:rsidRPr="004C6835">
              <w:rPr>
                <w:rStyle w:val="3"/>
                <w:rFonts w:eastAsia="Calibri"/>
                <w:color w:val="auto"/>
                <w:sz w:val="24"/>
                <w:szCs w:val="24"/>
              </w:rPr>
              <w:t>ных</w:t>
            </w:r>
            <w:r w:rsidR="00A91195" w:rsidRPr="004C6835">
              <w:rPr>
                <w:rStyle w:val="3"/>
                <w:rFonts w:eastAsia="Calibri"/>
                <w:color w:val="auto"/>
                <w:sz w:val="24"/>
                <w:szCs w:val="24"/>
              </w:rPr>
              <w:t xml:space="preserve"> в отчетном периоде </w:t>
            </w:r>
            <w:r w:rsidR="004E5A6F" w:rsidRPr="004C6835">
              <w:rPr>
                <w:rStyle w:val="3"/>
                <w:rFonts w:eastAsia="Calibri"/>
                <w:color w:val="auto"/>
                <w:sz w:val="24"/>
                <w:szCs w:val="24"/>
              </w:rPr>
              <w:t>не проводилось</w:t>
            </w:r>
          </w:p>
        </w:tc>
        <w:bookmarkStart w:id="1" w:name="_GoBack"/>
        <w:bookmarkEnd w:id="1"/>
      </w:tr>
      <w:tr w:rsidR="00E92DF8" w:rsidRPr="004C6835" w:rsidTr="00766DF4">
        <w:tc>
          <w:tcPr>
            <w:tcW w:w="629" w:type="dxa"/>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Реализация мероприятий, направленных на создание в об</w:t>
            </w:r>
            <w:r w:rsidRPr="003E6165">
              <w:rPr>
                <w:rFonts w:ascii="Times New Roman" w:hAnsi="Times New Roman" w:cs="Times New Roman"/>
                <w:sz w:val="24"/>
                <w:szCs w:val="24"/>
              </w:rPr>
              <w:lastRenderedPageBreak/>
              <w:t>ществе атмосферы нетерпимости к коррупционным проявлениям, в том числе на повышение эффективности антикоррупционного просвещения</w:t>
            </w:r>
          </w:p>
        </w:tc>
        <w:tc>
          <w:tcPr>
            <w:tcW w:w="8222" w:type="dxa"/>
            <w:tcMar>
              <w:top w:w="0" w:type="dxa"/>
            </w:tcMar>
          </w:tcPr>
          <w:p w:rsidR="00E92DF8" w:rsidRPr="003F46C0" w:rsidRDefault="00E92DF8" w:rsidP="00BD1F3D">
            <w:pPr>
              <w:pStyle w:val="ConsPlusNormal"/>
              <w:jc w:val="both"/>
              <w:rPr>
                <w:rStyle w:val="3"/>
                <w:rFonts w:eastAsia="Calibri"/>
                <w:color w:val="000000" w:themeColor="text1"/>
                <w:sz w:val="24"/>
                <w:szCs w:val="24"/>
              </w:rPr>
            </w:pPr>
          </w:p>
        </w:tc>
      </w:tr>
      <w:tr w:rsidR="00E92DF8" w:rsidRPr="004C6835"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6379" w:type="dxa"/>
            <w:tcMar>
              <w:top w:w="0" w:type="dxa"/>
            </w:tcMar>
          </w:tcPr>
          <w:p w:rsidR="00E92DF8" w:rsidRPr="006C0099" w:rsidRDefault="00E92DF8" w:rsidP="006C0099">
            <w:pPr>
              <w:pStyle w:val="ConsPlusNormal"/>
              <w:jc w:val="both"/>
              <w:rPr>
                <w:rFonts w:ascii="Times New Roman" w:hAnsi="Times New Roman" w:cs="Times New Roman"/>
                <w:sz w:val="24"/>
                <w:szCs w:val="24"/>
              </w:rPr>
            </w:pPr>
            <w:r w:rsidRPr="006C0099">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8222" w:type="dxa"/>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4C6835" w:rsidTr="00766DF4">
        <w:tc>
          <w:tcPr>
            <w:tcW w:w="629" w:type="dxa"/>
            <w:tcMar>
              <w:top w:w="0" w:type="dxa"/>
            </w:tcMar>
          </w:tcPr>
          <w:p w:rsidR="00E92DF8" w:rsidRPr="003E6165" w:rsidRDefault="00E92DF8" w:rsidP="00A16C89">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6379" w:type="dxa"/>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222" w:type="dxa"/>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4C6835" w:rsidTr="00766DF4">
        <w:trPr>
          <w:cantSplit/>
        </w:trPr>
        <w:tc>
          <w:tcPr>
            <w:tcW w:w="629" w:type="dxa"/>
            <w:tcBorders>
              <w:bottom w:val="single" w:sz="4" w:space="0" w:color="auto"/>
            </w:tcBorders>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6379" w:type="dxa"/>
            <w:tcBorders>
              <w:bottom w:val="single" w:sz="4" w:space="0" w:color="auto"/>
            </w:tcBorders>
            <w:tcMar>
              <w:top w:w="0" w:type="dxa"/>
            </w:tcMar>
          </w:tcPr>
          <w:p w:rsidR="00E92DF8" w:rsidRPr="003E6165" w:rsidRDefault="00E92DF8"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8222" w:type="dxa"/>
            <w:tcBorders>
              <w:bottom w:val="single" w:sz="4" w:space="0" w:color="auto"/>
            </w:tcBorders>
            <w:tcMar>
              <w:top w:w="0" w:type="dxa"/>
            </w:tcMar>
          </w:tcPr>
          <w:p w:rsidR="00AB25ED" w:rsidRPr="003F46C0" w:rsidRDefault="00AB25ED" w:rsidP="00AB25ED">
            <w:pPr>
              <w:pStyle w:val="ConsPlusNormal"/>
              <w:jc w:val="both"/>
              <w:rPr>
                <w:rStyle w:val="3"/>
                <w:rFonts w:eastAsia="Calibri"/>
                <w:color w:val="000000" w:themeColor="text1"/>
                <w:sz w:val="24"/>
                <w:szCs w:val="24"/>
              </w:rPr>
            </w:pPr>
          </w:p>
        </w:tc>
      </w:tr>
      <w:tr w:rsidR="00E92DF8" w:rsidRPr="004C6835" w:rsidTr="00766DF4">
        <w:tblPrEx>
          <w:tblBorders>
            <w:insideH w:val="nil"/>
          </w:tblBorders>
        </w:tblPrEx>
        <w:tc>
          <w:tcPr>
            <w:tcW w:w="629" w:type="dxa"/>
            <w:tcBorders>
              <w:top w:val="single" w:sz="4" w:space="0" w:color="auto"/>
              <w:bottom w:val="single" w:sz="4" w:space="0" w:color="auto"/>
            </w:tcBorders>
            <w:tcMar>
              <w:top w:w="0" w:type="dxa"/>
            </w:tcMar>
          </w:tcPr>
          <w:p w:rsidR="00E92DF8" w:rsidRPr="003E6165" w:rsidRDefault="00E92DF8" w:rsidP="0076531B">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6379" w:type="dxa"/>
            <w:tcBorders>
              <w:top w:val="single" w:sz="4" w:space="0" w:color="auto"/>
              <w:bottom w:val="single" w:sz="4" w:space="0" w:color="auto"/>
            </w:tcBorders>
            <w:tcMar>
              <w:top w:w="0" w:type="dxa"/>
            </w:tcMar>
          </w:tcPr>
          <w:p w:rsidR="00E92DF8" w:rsidRPr="003E6165" w:rsidRDefault="00E92DF8"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мероприятий с субъектами малого и среднего бизнеса</w:t>
            </w:r>
            <w:r w:rsidR="00516FB8">
              <w:rPr>
                <w:rFonts w:ascii="Times New Roman" w:hAnsi="Times New Roman" w:cs="Times New Roman"/>
                <w:sz w:val="24"/>
                <w:szCs w:val="24"/>
              </w:rPr>
              <w:t xml:space="preserve"> </w:t>
            </w:r>
            <w:r w:rsidRPr="003E6165">
              <w:rPr>
                <w:rFonts w:ascii="Times New Roman" w:hAnsi="Times New Roman" w:cs="Times New Roman"/>
                <w:sz w:val="24"/>
                <w:szCs w:val="24"/>
              </w:rPr>
              <w:t>по вопросам взаимодействия с органами государственной власти Кировской области</w:t>
            </w:r>
          </w:p>
        </w:tc>
        <w:tc>
          <w:tcPr>
            <w:tcW w:w="8222" w:type="dxa"/>
            <w:tcBorders>
              <w:top w:val="single" w:sz="4" w:space="0" w:color="auto"/>
              <w:bottom w:val="single" w:sz="4" w:space="0" w:color="auto"/>
            </w:tcBorders>
            <w:tcMar>
              <w:top w:w="0" w:type="dxa"/>
            </w:tcMar>
          </w:tcPr>
          <w:p w:rsidR="00AB25ED" w:rsidRPr="003F46C0" w:rsidRDefault="00AB25ED" w:rsidP="00BD1F3D">
            <w:pPr>
              <w:pStyle w:val="ConsPlusNormal"/>
              <w:jc w:val="both"/>
              <w:rPr>
                <w:rStyle w:val="3"/>
                <w:rFonts w:eastAsia="Calibri"/>
                <w:color w:val="000000" w:themeColor="text1"/>
                <w:sz w:val="24"/>
                <w:szCs w:val="24"/>
              </w:rPr>
            </w:pPr>
          </w:p>
        </w:tc>
      </w:tr>
    </w:tbl>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093710">
      <w:headerReference w:type="default" r:id="rId14"/>
      <w:pgSz w:w="16838" w:h="11906" w:orient="landscape"/>
      <w:pgMar w:top="1814" w:right="1418"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E7" w:rsidRDefault="00FD7FE7" w:rsidP="00CC5D00">
      <w:pPr>
        <w:spacing w:after="0" w:line="240" w:lineRule="auto"/>
      </w:pPr>
      <w:r>
        <w:separator/>
      </w:r>
    </w:p>
  </w:endnote>
  <w:endnote w:type="continuationSeparator" w:id="0">
    <w:p w:rsidR="00FD7FE7" w:rsidRDefault="00FD7FE7"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E7" w:rsidRPr="00411A77" w:rsidRDefault="00FD7FE7" w:rsidP="00C20DBB">
      <w:pPr>
        <w:spacing w:after="0" w:line="240" w:lineRule="auto"/>
        <w:ind w:left="0" w:firstLine="0"/>
        <w:rPr>
          <w:lang w:val="ru-RU"/>
        </w:rPr>
      </w:pPr>
      <w:r>
        <w:separator/>
      </w:r>
    </w:p>
  </w:footnote>
  <w:footnote w:type="continuationSeparator" w:id="0">
    <w:p w:rsidR="00FD7FE7" w:rsidRDefault="00FD7FE7"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967837"/>
      <w:docPartObj>
        <w:docPartGallery w:val="Page Numbers (Top of Page)"/>
        <w:docPartUnique/>
      </w:docPartObj>
    </w:sdtPr>
    <w:sdtEndPr/>
    <w:sdtContent>
      <w:p w:rsidR="003A298C" w:rsidRDefault="00FA5E02" w:rsidP="002B154E">
        <w:pPr>
          <w:pStyle w:val="a3"/>
          <w:ind w:left="0" w:firstLine="0"/>
          <w:jc w:val="center"/>
        </w:pPr>
        <w:r>
          <w:fldChar w:fldCharType="begin"/>
        </w:r>
        <w:r>
          <w:instrText xml:space="preserve"> PAGE   \* MERGEFORMAT </w:instrText>
        </w:r>
        <w:r>
          <w:fldChar w:fldCharType="separate"/>
        </w:r>
        <w:r w:rsidR="004C6835">
          <w:rPr>
            <w:noProof/>
          </w:rPr>
          <w:t>11</w:t>
        </w:r>
        <w:r>
          <w:rPr>
            <w:noProof/>
          </w:rPr>
          <w:fldChar w:fldCharType="end"/>
        </w:r>
      </w:p>
    </w:sdtContent>
  </w:sdt>
  <w:p w:rsidR="003A298C" w:rsidRDefault="003A29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73DBC"/>
    <w:multiLevelType w:val="hybridMultilevel"/>
    <w:tmpl w:val="8C7274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
  </w:num>
  <w:num w:numId="3">
    <w:abstractNumId w:val="11"/>
  </w:num>
  <w:num w:numId="4">
    <w:abstractNumId w:val="12"/>
  </w:num>
  <w:num w:numId="5">
    <w:abstractNumId w:val="9"/>
  </w:num>
  <w:num w:numId="6">
    <w:abstractNumId w:val="15"/>
  </w:num>
  <w:num w:numId="7">
    <w:abstractNumId w:val="16"/>
  </w:num>
  <w:num w:numId="8">
    <w:abstractNumId w:val="3"/>
  </w:num>
  <w:num w:numId="9">
    <w:abstractNumId w:val="0"/>
  </w:num>
  <w:num w:numId="10">
    <w:abstractNumId w:val="17"/>
  </w:num>
  <w:num w:numId="11">
    <w:abstractNumId w:val="8"/>
  </w:num>
  <w:num w:numId="12">
    <w:abstractNumId w:val="14"/>
  </w:num>
  <w:num w:numId="13">
    <w:abstractNumId w:val="10"/>
  </w:num>
  <w:num w:numId="14">
    <w:abstractNumId w:val="5"/>
  </w:num>
  <w:num w:numId="15">
    <w:abstractNumId w:val="18"/>
  </w:num>
  <w:num w:numId="16">
    <w:abstractNumId w:val="6"/>
  </w:num>
  <w:num w:numId="17">
    <w:abstractNumId w:val="7"/>
  </w:num>
  <w:num w:numId="18">
    <w:abstractNumId w:val="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0685"/>
    <w:rsid w:val="000015A9"/>
    <w:rsid w:val="00004CE8"/>
    <w:rsid w:val="00005924"/>
    <w:rsid w:val="00005B8D"/>
    <w:rsid w:val="00005BA4"/>
    <w:rsid w:val="00011D27"/>
    <w:rsid w:val="000126D2"/>
    <w:rsid w:val="00012C1D"/>
    <w:rsid w:val="00013169"/>
    <w:rsid w:val="000158DC"/>
    <w:rsid w:val="00015BB8"/>
    <w:rsid w:val="00021C7D"/>
    <w:rsid w:val="00024AC5"/>
    <w:rsid w:val="00030A80"/>
    <w:rsid w:val="00030A8E"/>
    <w:rsid w:val="0003179D"/>
    <w:rsid w:val="00035571"/>
    <w:rsid w:val="00035AA9"/>
    <w:rsid w:val="00037FAC"/>
    <w:rsid w:val="000402D9"/>
    <w:rsid w:val="00042098"/>
    <w:rsid w:val="00042A95"/>
    <w:rsid w:val="0004359E"/>
    <w:rsid w:val="00043B53"/>
    <w:rsid w:val="000469D0"/>
    <w:rsid w:val="0004755C"/>
    <w:rsid w:val="00050FA0"/>
    <w:rsid w:val="00051468"/>
    <w:rsid w:val="00054134"/>
    <w:rsid w:val="00062022"/>
    <w:rsid w:val="00062D8A"/>
    <w:rsid w:val="00063CE3"/>
    <w:rsid w:val="00063E8D"/>
    <w:rsid w:val="00065084"/>
    <w:rsid w:val="00071327"/>
    <w:rsid w:val="00071F92"/>
    <w:rsid w:val="0007326A"/>
    <w:rsid w:val="000756BF"/>
    <w:rsid w:val="00076F9A"/>
    <w:rsid w:val="00083BCA"/>
    <w:rsid w:val="00084DC2"/>
    <w:rsid w:val="00087B7E"/>
    <w:rsid w:val="000912E1"/>
    <w:rsid w:val="0009367F"/>
    <w:rsid w:val="00093710"/>
    <w:rsid w:val="000A0D20"/>
    <w:rsid w:val="000A0E42"/>
    <w:rsid w:val="000A0FBB"/>
    <w:rsid w:val="000A1B2B"/>
    <w:rsid w:val="000A287C"/>
    <w:rsid w:val="000A397A"/>
    <w:rsid w:val="000B06D6"/>
    <w:rsid w:val="000B0847"/>
    <w:rsid w:val="000B1336"/>
    <w:rsid w:val="000B2821"/>
    <w:rsid w:val="000B3E0A"/>
    <w:rsid w:val="000B40FC"/>
    <w:rsid w:val="000B48F2"/>
    <w:rsid w:val="000B4E15"/>
    <w:rsid w:val="000C0043"/>
    <w:rsid w:val="000C09C4"/>
    <w:rsid w:val="000C1346"/>
    <w:rsid w:val="000C1766"/>
    <w:rsid w:val="000C1934"/>
    <w:rsid w:val="000C1D51"/>
    <w:rsid w:val="000C2762"/>
    <w:rsid w:val="000C440A"/>
    <w:rsid w:val="000C5CD3"/>
    <w:rsid w:val="000C6AFC"/>
    <w:rsid w:val="000C7EC9"/>
    <w:rsid w:val="000D0051"/>
    <w:rsid w:val="000D1216"/>
    <w:rsid w:val="000D2297"/>
    <w:rsid w:val="000D4A92"/>
    <w:rsid w:val="000D55FC"/>
    <w:rsid w:val="000E4061"/>
    <w:rsid w:val="000E43DA"/>
    <w:rsid w:val="000E6D14"/>
    <w:rsid w:val="000E6E3F"/>
    <w:rsid w:val="000E77A2"/>
    <w:rsid w:val="000F06C8"/>
    <w:rsid w:val="000F10F8"/>
    <w:rsid w:val="000F1EE8"/>
    <w:rsid w:val="000F671F"/>
    <w:rsid w:val="000F685B"/>
    <w:rsid w:val="000F7B8C"/>
    <w:rsid w:val="00102F81"/>
    <w:rsid w:val="00103515"/>
    <w:rsid w:val="001053EC"/>
    <w:rsid w:val="001061BA"/>
    <w:rsid w:val="00106E3C"/>
    <w:rsid w:val="001100C4"/>
    <w:rsid w:val="0011111F"/>
    <w:rsid w:val="00112239"/>
    <w:rsid w:val="001146CA"/>
    <w:rsid w:val="00116713"/>
    <w:rsid w:val="00117C00"/>
    <w:rsid w:val="001201A5"/>
    <w:rsid w:val="00121F00"/>
    <w:rsid w:val="0012643C"/>
    <w:rsid w:val="00134F6B"/>
    <w:rsid w:val="00135636"/>
    <w:rsid w:val="001360F5"/>
    <w:rsid w:val="00136334"/>
    <w:rsid w:val="00141025"/>
    <w:rsid w:val="00141F11"/>
    <w:rsid w:val="00142CF3"/>
    <w:rsid w:val="0014593F"/>
    <w:rsid w:val="001463CF"/>
    <w:rsid w:val="00147379"/>
    <w:rsid w:val="00152226"/>
    <w:rsid w:val="00152EDA"/>
    <w:rsid w:val="00154B5C"/>
    <w:rsid w:val="00162ECC"/>
    <w:rsid w:val="0016378A"/>
    <w:rsid w:val="0016384D"/>
    <w:rsid w:val="00164747"/>
    <w:rsid w:val="00167A7F"/>
    <w:rsid w:val="0017153F"/>
    <w:rsid w:val="001715AF"/>
    <w:rsid w:val="00171762"/>
    <w:rsid w:val="00172D53"/>
    <w:rsid w:val="0017437F"/>
    <w:rsid w:val="00174611"/>
    <w:rsid w:val="00176DE9"/>
    <w:rsid w:val="00177C3C"/>
    <w:rsid w:val="00182BD1"/>
    <w:rsid w:val="001839CF"/>
    <w:rsid w:val="00183F95"/>
    <w:rsid w:val="001852E9"/>
    <w:rsid w:val="00187AB4"/>
    <w:rsid w:val="0019579D"/>
    <w:rsid w:val="0019719E"/>
    <w:rsid w:val="001A039A"/>
    <w:rsid w:val="001A047C"/>
    <w:rsid w:val="001A2A67"/>
    <w:rsid w:val="001A3985"/>
    <w:rsid w:val="001A4B34"/>
    <w:rsid w:val="001B1E81"/>
    <w:rsid w:val="001B2040"/>
    <w:rsid w:val="001B2CEF"/>
    <w:rsid w:val="001B3453"/>
    <w:rsid w:val="001B568A"/>
    <w:rsid w:val="001C06BE"/>
    <w:rsid w:val="001C1204"/>
    <w:rsid w:val="001C3091"/>
    <w:rsid w:val="001C3772"/>
    <w:rsid w:val="001C5B24"/>
    <w:rsid w:val="001C70F8"/>
    <w:rsid w:val="001D0D3C"/>
    <w:rsid w:val="001D2AA7"/>
    <w:rsid w:val="001E0452"/>
    <w:rsid w:val="001E353F"/>
    <w:rsid w:val="001E47C0"/>
    <w:rsid w:val="001E4F9C"/>
    <w:rsid w:val="001E50B0"/>
    <w:rsid w:val="001F09A6"/>
    <w:rsid w:val="001F2E41"/>
    <w:rsid w:val="001F31A4"/>
    <w:rsid w:val="001F389E"/>
    <w:rsid w:val="001F4505"/>
    <w:rsid w:val="001F51E7"/>
    <w:rsid w:val="001F5711"/>
    <w:rsid w:val="00202A96"/>
    <w:rsid w:val="002047FE"/>
    <w:rsid w:val="0021269F"/>
    <w:rsid w:val="002139F7"/>
    <w:rsid w:val="00217D76"/>
    <w:rsid w:val="0022183E"/>
    <w:rsid w:val="0022265C"/>
    <w:rsid w:val="00222D20"/>
    <w:rsid w:val="0022462D"/>
    <w:rsid w:val="002312C8"/>
    <w:rsid w:val="00232E9A"/>
    <w:rsid w:val="00234590"/>
    <w:rsid w:val="002417A3"/>
    <w:rsid w:val="00244C69"/>
    <w:rsid w:val="00245278"/>
    <w:rsid w:val="00245D83"/>
    <w:rsid w:val="00247D2F"/>
    <w:rsid w:val="00252922"/>
    <w:rsid w:val="0025332A"/>
    <w:rsid w:val="002539DB"/>
    <w:rsid w:val="002566C8"/>
    <w:rsid w:val="0025696B"/>
    <w:rsid w:val="0026039A"/>
    <w:rsid w:val="002628C5"/>
    <w:rsid w:val="002634CF"/>
    <w:rsid w:val="00263E66"/>
    <w:rsid w:val="00265182"/>
    <w:rsid w:val="00271666"/>
    <w:rsid w:val="0027171D"/>
    <w:rsid w:val="00272308"/>
    <w:rsid w:val="00273FBD"/>
    <w:rsid w:val="00274834"/>
    <w:rsid w:val="002806F5"/>
    <w:rsid w:val="00284877"/>
    <w:rsid w:val="00286648"/>
    <w:rsid w:val="00292E89"/>
    <w:rsid w:val="002952E6"/>
    <w:rsid w:val="0029547D"/>
    <w:rsid w:val="00296E5C"/>
    <w:rsid w:val="002971DD"/>
    <w:rsid w:val="002A11BA"/>
    <w:rsid w:val="002A2739"/>
    <w:rsid w:val="002A3C80"/>
    <w:rsid w:val="002A56AA"/>
    <w:rsid w:val="002A6C10"/>
    <w:rsid w:val="002A71A6"/>
    <w:rsid w:val="002A7747"/>
    <w:rsid w:val="002B14D0"/>
    <w:rsid w:val="002B154E"/>
    <w:rsid w:val="002B1A62"/>
    <w:rsid w:val="002B1DFE"/>
    <w:rsid w:val="002B40F4"/>
    <w:rsid w:val="002B69D4"/>
    <w:rsid w:val="002C1095"/>
    <w:rsid w:val="002C4D01"/>
    <w:rsid w:val="002C4E2B"/>
    <w:rsid w:val="002C5762"/>
    <w:rsid w:val="002C7F94"/>
    <w:rsid w:val="002D0F46"/>
    <w:rsid w:val="002D268F"/>
    <w:rsid w:val="002D2F28"/>
    <w:rsid w:val="002D7F41"/>
    <w:rsid w:val="002E014A"/>
    <w:rsid w:val="002E13DC"/>
    <w:rsid w:val="002E2255"/>
    <w:rsid w:val="002E22A8"/>
    <w:rsid w:val="002E3A64"/>
    <w:rsid w:val="002E4D04"/>
    <w:rsid w:val="002E5977"/>
    <w:rsid w:val="002F60B0"/>
    <w:rsid w:val="002F6208"/>
    <w:rsid w:val="0030043C"/>
    <w:rsid w:val="003046AB"/>
    <w:rsid w:val="0030555C"/>
    <w:rsid w:val="00305DF6"/>
    <w:rsid w:val="003109A3"/>
    <w:rsid w:val="00314299"/>
    <w:rsid w:val="00320992"/>
    <w:rsid w:val="00320FF3"/>
    <w:rsid w:val="00321FB0"/>
    <w:rsid w:val="00326B3F"/>
    <w:rsid w:val="00326E72"/>
    <w:rsid w:val="003300C3"/>
    <w:rsid w:val="003301DF"/>
    <w:rsid w:val="00331B59"/>
    <w:rsid w:val="003358EB"/>
    <w:rsid w:val="0033700C"/>
    <w:rsid w:val="00343B1A"/>
    <w:rsid w:val="003451B4"/>
    <w:rsid w:val="00352E24"/>
    <w:rsid w:val="00352E77"/>
    <w:rsid w:val="0035324A"/>
    <w:rsid w:val="00357917"/>
    <w:rsid w:val="00363481"/>
    <w:rsid w:val="003634E0"/>
    <w:rsid w:val="003667A3"/>
    <w:rsid w:val="00366987"/>
    <w:rsid w:val="00370424"/>
    <w:rsid w:val="0037223D"/>
    <w:rsid w:val="003730F1"/>
    <w:rsid w:val="00380D46"/>
    <w:rsid w:val="00381BAB"/>
    <w:rsid w:val="0039458D"/>
    <w:rsid w:val="003A0F34"/>
    <w:rsid w:val="003A298C"/>
    <w:rsid w:val="003A4B5F"/>
    <w:rsid w:val="003A52E9"/>
    <w:rsid w:val="003A61B3"/>
    <w:rsid w:val="003A7DF2"/>
    <w:rsid w:val="003B7C93"/>
    <w:rsid w:val="003C2431"/>
    <w:rsid w:val="003C7593"/>
    <w:rsid w:val="003D4214"/>
    <w:rsid w:val="003D4252"/>
    <w:rsid w:val="003D569D"/>
    <w:rsid w:val="003D587B"/>
    <w:rsid w:val="003D5E10"/>
    <w:rsid w:val="003D6925"/>
    <w:rsid w:val="003D6F94"/>
    <w:rsid w:val="003D77A2"/>
    <w:rsid w:val="003E1DAB"/>
    <w:rsid w:val="003E3D42"/>
    <w:rsid w:val="003E462D"/>
    <w:rsid w:val="003E5C49"/>
    <w:rsid w:val="003E5DB0"/>
    <w:rsid w:val="003F0817"/>
    <w:rsid w:val="003F1795"/>
    <w:rsid w:val="003F1CAA"/>
    <w:rsid w:val="003F46C0"/>
    <w:rsid w:val="003F53A8"/>
    <w:rsid w:val="003F7991"/>
    <w:rsid w:val="004007F8"/>
    <w:rsid w:val="0040363B"/>
    <w:rsid w:val="00406442"/>
    <w:rsid w:val="00411A77"/>
    <w:rsid w:val="0041266A"/>
    <w:rsid w:val="00412FFD"/>
    <w:rsid w:val="00413EFB"/>
    <w:rsid w:val="00414A06"/>
    <w:rsid w:val="00415128"/>
    <w:rsid w:val="0041575C"/>
    <w:rsid w:val="004167CD"/>
    <w:rsid w:val="00425E7A"/>
    <w:rsid w:val="00427BA9"/>
    <w:rsid w:val="00430C4C"/>
    <w:rsid w:val="0043108E"/>
    <w:rsid w:val="004337C9"/>
    <w:rsid w:val="004348E3"/>
    <w:rsid w:val="004358FA"/>
    <w:rsid w:val="00436FB0"/>
    <w:rsid w:val="0043722F"/>
    <w:rsid w:val="004373BE"/>
    <w:rsid w:val="00437B23"/>
    <w:rsid w:val="0044093F"/>
    <w:rsid w:val="00440A0A"/>
    <w:rsid w:val="004412F4"/>
    <w:rsid w:val="00443F33"/>
    <w:rsid w:val="0044402E"/>
    <w:rsid w:val="004447F6"/>
    <w:rsid w:val="00445A83"/>
    <w:rsid w:val="004474A6"/>
    <w:rsid w:val="00447E74"/>
    <w:rsid w:val="0045220E"/>
    <w:rsid w:val="0045221B"/>
    <w:rsid w:val="0045279C"/>
    <w:rsid w:val="004532FD"/>
    <w:rsid w:val="004538EA"/>
    <w:rsid w:val="004543D4"/>
    <w:rsid w:val="00455D4A"/>
    <w:rsid w:val="00456519"/>
    <w:rsid w:val="00456719"/>
    <w:rsid w:val="00461F37"/>
    <w:rsid w:val="0046226F"/>
    <w:rsid w:val="00464B91"/>
    <w:rsid w:val="00465B4D"/>
    <w:rsid w:val="0047011B"/>
    <w:rsid w:val="00473AB1"/>
    <w:rsid w:val="00473C85"/>
    <w:rsid w:val="004756DC"/>
    <w:rsid w:val="00476195"/>
    <w:rsid w:val="0048792E"/>
    <w:rsid w:val="00491834"/>
    <w:rsid w:val="004936A4"/>
    <w:rsid w:val="004939DF"/>
    <w:rsid w:val="0049648F"/>
    <w:rsid w:val="004978C8"/>
    <w:rsid w:val="00497A4E"/>
    <w:rsid w:val="004A3694"/>
    <w:rsid w:val="004A389A"/>
    <w:rsid w:val="004A4D6A"/>
    <w:rsid w:val="004A75E1"/>
    <w:rsid w:val="004B2F16"/>
    <w:rsid w:val="004B345F"/>
    <w:rsid w:val="004B4CF4"/>
    <w:rsid w:val="004B5A0E"/>
    <w:rsid w:val="004B6C85"/>
    <w:rsid w:val="004C1E86"/>
    <w:rsid w:val="004C4157"/>
    <w:rsid w:val="004C43BD"/>
    <w:rsid w:val="004C4F29"/>
    <w:rsid w:val="004C5D4C"/>
    <w:rsid w:val="004C6437"/>
    <w:rsid w:val="004C6835"/>
    <w:rsid w:val="004C690F"/>
    <w:rsid w:val="004C6F5B"/>
    <w:rsid w:val="004C781E"/>
    <w:rsid w:val="004D671B"/>
    <w:rsid w:val="004E3DEC"/>
    <w:rsid w:val="004E5632"/>
    <w:rsid w:val="004E5A6F"/>
    <w:rsid w:val="004E6492"/>
    <w:rsid w:val="004E64CD"/>
    <w:rsid w:val="004F230B"/>
    <w:rsid w:val="004F2C67"/>
    <w:rsid w:val="004F5533"/>
    <w:rsid w:val="004F7528"/>
    <w:rsid w:val="0050010F"/>
    <w:rsid w:val="005004BC"/>
    <w:rsid w:val="00500C2D"/>
    <w:rsid w:val="005015FE"/>
    <w:rsid w:val="00505141"/>
    <w:rsid w:val="00510473"/>
    <w:rsid w:val="005136C9"/>
    <w:rsid w:val="005139BB"/>
    <w:rsid w:val="005147EB"/>
    <w:rsid w:val="00515974"/>
    <w:rsid w:val="00516FB8"/>
    <w:rsid w:val="00517131"/>
    <w:rsid w:val="0051751B"/>
    <w:rsid w:val="0051758E"/>
    <w:rsid w:val="005244A0"/>
    <w:rsid w:val="005244B1"/>
    <w:rsid w:val="00525CD6"/>
    <w:rsid w:val="00526518"/>
    <w:rsid w:val="00527CA5"/>
    <w:rsid w:val="00530AD7"/>
    <w:rsid w:val="00530FF3"/>
    <w:rsid w:val="0053218C"/>
    <w:rsid w:val="00532838"/>
    <w:rsid w:val="00534190"/>
    <w:rsid w:val="0053521A"/>
    <w:rsid w:val="0053678C"/>
    <w:rsid w:val="00537C0D"/>
    <w:rsid w:val="005404C6"/>
    <w:rsid w:val="005417F7"/>
    <w:rsid w:val="005419A9"/>
    <w:rsid w:val="00542E35"/>
    <w:rsid w:val="00551403"/>
    <w:rsid w:val="00551F8B"/>
    <w:rsid w:val="00552BE0"/>
    <w:rsid w:val="00555A7A"/>
    <w:rsid w:val="005567CB"/>
    <w:rsid w:val="00562324"/>
    <w:rsid w:val="00571CEE"/>
    <w:rsid w:val="005743F2"/>
    <w:rsid w:val="005744B5"/>
    <w:rsid w:val="00575B8B"/>
    <w:rsid w:val="00577492"/>
    <w:rsid w:val="005774FD"/>
    <w:rsid w:val="00580454"/>
    <w:rsid w:val="00580684"/>
    <w:rsid w:val="005819AB"/>
    <w:rsid w:val="00581C4C"/>
    <w:rsid w:val="00585A04"/>
    <w:rsid w:val="005A0BDF"/>
    <w:rsid w:val="005A231D"/>
    <w:rsid w:val="005B2C44"/>
    <w:rsid w:val="005B4F35"/>
    <w:rsid w:val="005B5FFE"/>
    <w:rsid w:val="005C0E17"/>
    <w:rsid w:val="005C1D8D"/>
    <w:rsid w:val="005C55CA"/>
    <w:rsid w:val="005D23D0"/>
    <w:rsid w:val="005D2934"/>
    <w:rsid w:val="005D691A"/>
    <w:rsid w:val="005D7814"/>
    <w:rsid w:val="005E086B"/>
    <w:rsid w:val="005E0F6A"/>
    <w:rsid w:val="005E1975"/>
    <w:rsid w:val="005F1FB0"/>
    <w:rsid w:val="005F2A15"/>
    <w:rsid w:val="005F38DC"/>
    <w:rsid w:val="005F4DB7"/>
    <w:rsid w:val="005F541F"/>
    <w:rsid w:val="005F7155"/>
    <w:rsid w:val="00605ADF"/>
    <w:rsid w:val="00610F9E"/>
    <w:rsid w:val="00611FB3"/>
    <w:rsid w:val="00614A08"/>
    <w:rsid w:val="006160F6"/>
    <w:rsid w:val="0061618A"/>
    <w:rsid w:val="00617306"/>
    <w:rsid w:val="006237E8"/>
    <w:rsid w:val="006274E6"/>
    <w:rsid w:val="0063705F"/>
    <w:rsid w:val="0064154F"/>
    <w:rsid w:val="0064166D"/>
    <w:rsid w:val="00645562"/>
    <w:rsid w:val="0064690E"/>
    <w:rsid w:val="00646CAD"/>
    <w:rsid w:val="00650F62"/>
    <w:rsid w:val="00652BFE"/>
    <w:rsid w:val="006555DD"/>
    <w:rsid w:val="0066063D"/>
    <w:rsid w:val="00661740"/>
    <w:rsid w:val="00666545"/>
    <w:rsid w:val="00671131"/>
    <w:rsid w:val="00671D92"/>
    <w:rsid w:val="00675234"/>
    <w:rsid w:val="0067535C"/>
    <w:rsid w:val="00680D95"/>
    <w:rsid w:val="006908E9"/>
    <w:rsid w:val="00690A08"/>
    <w:rsid w:val="00690D81"/>
    <w:rsid w:val="00694299"/>
    <w:rsid w:val="0069450B"/>
    <w:rsid w:val="00697E14"/>
    <w:rsid w:val="006A0731"/>
    <w:rsid w:val="006A5FF6"/>
    <w:rsid w:val="006A6A81"/>
    <w:rsid w:val="006A73F6"/>
    <w:rsid w:val="006B24AF"/>
    <w:rsid w:val="006B3A4A"/>
    <w:rsid w:val="006B4095"/>
    <w:rsid w:val="006B679D"/>
    <w:rsid w:val="006B7F70"/>
    <w:rsid w:val="006C0099"/>
    <w:rsid w:val="006C11C7"/>
    <w:rsid w:val="006C540B"/>
    <w:rsid w:val="006D03A1"/>
    <w:rsid w:val="006D3DD5"/>
    <w:rsid w:val="006E067F"/>
    <w:rsid w:val="006E311D"/>
    <w:rsid w:val="006E33C5"/>
    <w:rsid w:val="006E3598"/>
    <w:rsid w:val="006E3791"/>
    <w:rsid w:val="006E77A9"/>
    <w:rsid w:val="006E77DC"/>
    <w:rsid w:val="006F6F43"/>
    <w:rsid w:val="0070226F"/>
    <w:rsid w:val="0070378F"/>
    <w:rsid w:val="00706CF7"/>
    <w:rsid w:val="00710C1C"/>
    <w:rsid w:val="00714979"/>
    <w:rsid w:val="007160AE"/>
    <w:rsid w:val="007164F2"/>
    <w:rsid w:val="00716DFE"/>
    <w:rsid w:val="007170DC"/>
    <w:rsid w:val="0071795F"/>
    <w:rsid w:val="007206FF"/>
    <w:rsid w:val="00721CEB"/>
    <w:rsid w:val="00724129"/>
    <w:rsid w:val="00724FAB"/>
    <w:rsid w:val="00725941"/>
    <w:rsid w:val="007321AF"/>
    <w:rsid w:val="00735586"/>
    <w:rsid w:val="00740D7D"/>
    <w:rsid w:val="00741B1C"/>
    <w:rsid w:val="00747804"/>
    <w:rsid w:val="00753F5B"/>
    <w:rsid w:val="00754C1D"/>
    <w:rsid w:val="00762773"/>
    <w:rsid w:val="00763C5E"/>
    <w:rsid w:val="00763E08"/>
    <w:rsid w:val="00764713"/>
    <w:rsid w:val="0076531B"/>
    <w:rsid w:val="00766354"/>
    <w:rsid w:val="00766DF4"/>
    <w:rsid w:val="007716D5"/>
    <w:rsid w:val="00773590"/>
    <w:rsid w:val="00773A32"/>
    <w:rsid w:val="00774E52"/>
    <w:rsid w:val="0077746B"/>
    <w:rsid w:val="00782F5C"/>
    <w:rsid w:val="00782FCE"/>
    <w:rsid w:val="007831DF"/>
    <w:rsid w:val="007832E4"/>
    <w:rsid w:val="00783463"/>
    <w:rsid w:val="00783A57"/>
    <w:rsid w:val="00783F67"/>
    <w:rsid w:val="007842EA"/>
    <w:rsid w:val="00784781"/>
    <w:rsid w:val="0078624B"/>
    <w:rsid w:val="00791E00"/>
    <w:rsid w:val="00796D70"/>
    <w:rsid w:val="007A3759"/>
    <w:rsid w:val="007A384E"/>
    <w:rsid w:val="007A48A5"/>
    <w:rsid w:val="007A4C49"/>
    <w:rsid w:val="007B1C74"/>
    <w:rsid w:val="007B4E5C"/>
    <w:rsid w:val="007B646B"/>
    <w:rsid w:val="007B7944"/>
    <w:rsid w:val="007C0AD9"/>
    <w:rsid w:val="007C313A"/>
    <w:rsid w:val="007C3868"/>
    <w:rsid w:val="007C3BF5"/>
    <w:rsid w:val="007C5DCD"/>
    <w:rsid w:val="007C67FC"/>
    <w:rsid w:val="007D36DC"/>
    <w:rsid w:val="007D7F8A"/>
    <w:rsid w:val="007E223C"/>
    <w:rsid w:val="007E5FAC"/>
    <w:rsid w:val="007E6920"/>
    <w:rsid w:val="007F2121"/>
    <w:rsid w:val="007F6DE2"/>
    <w:rsid w:val="0080095C"/>
    <w:rsid w:val="00801661"/>
    <w:rsid w:val="0080710F"/>
    <w:rsid w:val="00811D72"/>
    <w:rsid w:val="00814124"/>
    <w:rsid w:val="0081464E"/>
    <w:rsid w:val="008153FB"/>
    <w:rsid w:val="00815E5B"/>
    <w:rsid w:val="00816143"/>
    <w:rsid w:val="00817139"/>
    <w:rsid w:val="00826274"/>
    <w:rsid w:val="0082638F"/>
    <w:rsid w:val="008314D8"/>
    <w:rsid w:val="0083405F"/>
    <w:rsid w:val="008405F7"/>
    <w:rsid w:val="00842626"/>
    <w:rsid w:val="00842843"/>
    <w:rsid w:val="00843976"/>
    <w:rsid w:val="0084764F"/>
    <w:rsid w:val="00850CED"/>
    <w:rsid w:val="00851427"/>
    <w:rsid w:val="008516AB"/>
    <w:rsid w:val="008527C8"/>
    <w:rsid w:val="00853A08"/>
    <w:rsid w:val="00853B73"/>
    <w:rsid w:val="0085442B"/>
    <w:rsid w:val="00862FE0"/>
    <w:rsid w:val="00867EBC"/>
    <w:rsid w:val="00870B71"/>
    <w:rsid w:val="00871986"/>
    <w:rsid w:val="00871E00"/>
    <w:rsid w:val="00873B33"/>
    <w:rsid w:val="00874838"/>
    <w:rsid w:val="008756C5"/>
    <w:rsid w:val="0088094E"/>
    <w:rsid w:val="0088191F"/>
    <w:rsid w:val="00882BE6"/>
    <w:rsid w:val="008845B7"/>
    <w:rsid w:val="00886F27"/>
    <w:rsid w:val="0089077B"/>
    <w:rsid w:val="00892A9C"/>
    <w:rsid w:val="00893D50"/>
    <w:rsid w:val="0089581E"/>
    <w:rsid w:val="00896990"/>
    <w:rsid w:val="0089742F"/>
    <w:rsid w:val="00897678"/>
    <w:rsid w:val="00897D00"/>
    <w:rsid w:val="008A052B"/>
    <w:rsid w:val="008A2818"/>
    <w:rsid w:val="008A3011"/>
    <w:rsid w:val="008A4E95"/>
    <w:rsid w:val="008A5382"/>
    <w:rsid w:val="008A5D56"/>
    <w:rsid w:val="008A7560"/>
    <w:rsid w:val="008B0A08"/>
    <w:rsid w:val="008B2495"/>
    <w:rsid w:val="008B4551"/>
    <w:rsid w:val="008B5281"/>
    <w:rsid w:val="008B6353"/>
    <w:rsid w:val="008C08F0"/>
    <w:rsid w:val="008C2818"/>
    <w:rsid w:val="008C34F4"/>
    <w:rsid w:val="008D05CD"/>
    <w:rsid w:val="008D0E85"/>
    <w:rsid w:val="008D14AE"/>
    <w:rsid w:val="008D2B40"/>
    <w:rsid w:val="008D7AFD"/>
    <w:rsid w:val="008D7D49"/>
    <w:rsid w:val="008E36F0"/>
    <w:rsid w:val="008E5BA3"/>
    <w:rsid w:val="008E6915"/>
    <w:rsid w:val="008F2E5B"/>
    <w:rsid w:val="008F67A6"/>
    <w:rsid w:val="008F7704"/>
    <w:rsid w:val="009030EB"/>
    <w:rsid w:val="009033BB"/>
    <w:rsid w:val="009037D3"/>
    <w:rsid w:val="0090606B"/>
    <w:rsid w:val="00906E29"/>
    <w:rsid w:val="00912F02"/>
    <w:rsid w:val="00914D98"/>
    <w:rsid w:val="00915FCD"/>
    <w:rsid w:val="009173AE"/>
    <w:rsid w:val="00922D63"/>
    <w:rsid w:val="00923A73"/>
    <w:rsid w:val="00924D92"/>
    <w:rsid w:val="00927723"/>
    <w:rsid w:val="00930685"/>
    <w:rsid w:val="00931FEC"/>
    <w:rsid w:val="00932763"/>
    <w:rsid w:val="00933219"/>
    <w:rsid w:val="00936762"/>
    <w:rsid w:val="00940A18"/>
    <w:rsid w:val="00941247"/>
    <w:rsid w:val="009413BD"/>
    <w:rsid w:val="00942A50"/>
    <w:rsid w:val="009432F4"/>
    <w:rsid w:val="00946F30"/>
    <w:rsid w:val="00950EF1"/>
    <w:rsid w:val="00953591"/>
    <w:rsid w:val="00957581"/>
    <w:rsid w:val="00957F19"/>
    <w:rsid w:val="00960167"/>
    <w:rsid w:val="00960CC8"/>
    <w:rsid w:val="0096161E"/>
    <w:rsid w:val="00962AC8"/>
    <w:rsid w:val="009634DE"/>
    <w:rsid w:val="009644C1"/>
    <w:rsid w:val="00964572"/>
    <w:rsid w:val="00964686"/>
    <w:rsid w:val="00967A2B"/>
    <w:rsid w:val="00970145"/>
    <w:rsid w:val="0097083A"/>
    <w:rsid w:val="009716DD"/>
    <w:rsid w:val="00971E3E"/>
    <w:rsid w:val="0097515B"/>
    <w:rsid w:val="009755BA"/>
    <w:rsid w:val="00977E1D"/>
    <w:rsid w:val="00980078"/>
    <w:rsid w:val="00980E11"/>
    <w:rsid w:val="009810E5"/>
    <w:rsid w:val="009833BA"/>
    <w:rsid w:val="00986B11"/>
    <w:rsid w:val="00986F3F"/>
    <w:rsid w:val="00992493"/>
    <w:rsid w:val="00992B16"/>
    <w:rsid w:val="00995D47"/>
    <w:rsid w:val="009A20EE"/>
    <w:rsid w:val="009A2135"/>
    <w:rsid w:val="009A546F"/>
    <w:rsid w:val="009A5D48"/>
    <w:rsid w:val="009A68D5"/>
    <w:rsid w:val="009A7ABA"/>
    <w:rsid w:val="009A7B39"/>
    <w:rsid w:val="009B3CF8"/>
    <w:rsid w:val="009B6FCB"/>
    <w:rsid w:val="009B74CE"/>
    <w:rsid w:val="009C1D2E"/>
    <w:rsid w:val="009C2BB6"/>
    <w:rsid w:val="009C5D50"/>
    <w:rsid w:val="009C65E5"/>
    <w:rsid w:val="009C6AD4"/>
    <w:rsid w:val="009C7B49"/>
    <w:rsid w:val="009D0A3C"/>
    <w:rsid w:val="009D5421"/>
    <w:rsid w:val="009D562A"/>
    <w:rsid w:val="009D71E1"/>
    <w:rsid w:val="009E0186"/>
    <w:rsid w:val="009E33FE"/>
    <w:rsid w:val="009E43F9"/>
    <w:rsid w:val="009E499B"/>
    <w:rsid w:val="009E61F8"/>
    <w:rsid w:val="009E7355"/>
    <w:rsid w:val="009E73C8"/>
    <w:rsid w:val="009E7569"/>
    <w:rsid w:val="009F0B45"/>
    <w:rsid w:val="009F0FD8"/>
    <w:rsid w:val="009F1E02"/>
    <w:rsid w:val="009F3CD5"/>
    <w:rsid w:val="009F7337"/>
    <w:rsid w:val="00A00FF8"/>
    <w:rsid w:val="00A0144D"/>
    <w:rsid w:val="00A04F4A"/>
    <w:rsid w:val="00A053FC"/>
    <w:rsid w:val="00A123C1"/>
    <w:rsid w:val="00A16C89"/>
    <w:rsid w:val="00A20913"/>
    <w:rsid w:val="00A23CBA"/>
    <w:rsid w:val="00A24A31"/>
    <w:rsid w:val="00A252E5"/>
    <w:rsid w:val="00A301F3"/>
    <w:rsid w:val="00A30258"/>
    <w:rsid w:val="00A32B25"/>
    <w:rsid w:val="00A330B9"/>
    <w:rsid w:val="00A34D77"/>
    <w:rsid w:val="00A34DB2"/>
    <w:rsid w:val="00A3547E"/>
    <w:rsid w:val="00A36158"/>
    <w:rsid w:val="00A36828"/>
    <w:rsid w:val="00A372C4"/>
    <w:rsid w:val="00A374BC"/>
    <w:rsid w:val="00A404F0"/>
    <w:rsid w:val="00A40A30"/>
    <w:rsid w:val="00A41919"/>
    <w:rsid w:val="00A444A5"/>
    <w:rsid w:val="00A44EE1"/>
    <w:rsid w:val="00A479A5"/>
    <w:rsid w:val="00A5129C"/>
    <w:rsid w:val="00A51B7F"/>
    <w:rsid w:val="00A5241D"/>
    <w:rsid w:val="00A56088"/>
    <w:rsid w:val="00A565F9"/>
    <w:rsid w:val="00A56A7F"/>
    <w:rsid w:val="00A57FF6"/>
    <w:rsid w:val="00A60CAD"/>
    <w:rsid w:val="00A61028"/>
    <w:rsid w:val="00A6467B"/>
    <w:rsid w:val="00A6798C"/>
    <w:rsid w:val="00A7192E"/>
    <w:rsid w:val="00A72744"/>
    <w:rsid w:val="00A7593B"/>
    <w:rsid w:val="00A8166F"/>
    <w:rsid w:val="00A819AC"/>
    <w:rsid w:val="00A81BA7"/>
    <w:rsid w:val="00A82CD3"/>
    <w:rsid w:val="00A8301C"/>
    <w:rsid w:val="00A84191"/>
    <w:rsid w:val="00A90E4E"/>
    <w:rsid w:val="00A91195"/>
    <w:rsid w:val="00A92901"/>
    <w:rsid w:val="00A942D0"/>
    <w:rsid w:val="00AA0397"/>
    <w:rsid w:val="00AA1885"/>
    <w:rsid w:val="00AA19A0"/>
    <w:rsid w:val="00AA3DA1"/>
    <w:rsid w:val="00AA4610"/>
    <w:rsid w:val="00AA4945"/>
    <w:rsid w:val="00AA4C50"/>
    <w:rsid w:val="00AA543A"/>
    <w:rsid w:val="00AA7DC9"/>
    <w:rsid w:val="00AA7F5F"/>
    <w:rsid w:val="00AB0DC0"/>
    <w:rsid w:val="00AB25ED"/>
    <w:rsid w:val="00AB75FE"/>
    <w:rsid w:val="00AC3406"/>
    <w:rsid w:val="00AC4960"/>
    <w:rsid w:val="00AD49CF"/>
    <w:rsid w:val="00AD5049"/>
    <w:rsid w:val="00AD7497"/>
    <w:rsid w:val="00AE03DE"/>
    <w:rsid w:val="00AE05F1"/>
    <w:rsid w:val="00AE0B54"/>
    <w:rsid w:val="00AE2251"/>
    <w:rsid w:val="00AE2C9A"/>
    <w:rsid w:val="00AE2D19"/>
    <w:rsid w:val="00AE3356"/>
    <w:rsid w:val="00AE3E34"/>
    <w:rsid w:val="00AE5FC6"/>
    <w:rsid w:val="00AE6491"/>
    <w:rsid w:val="00AE7FA6"/>
    <w:rsid w:val="00AF2340"/>
    <w:rsid w:val="00AF4324"/>
    <w:rsid w:val="00AF59E0"/>
    <w:rsid w:val="00AF7DC5"/>
    <w:rsid w:val="00B026AB"/>
    <w:rsid w:val="00B03F62"/>
    <w:rsid w:val="00B10096"/>
    <w:rsid w:val="00B1578D"/>
    <w:rsid w:val="00B173AF"/>
    <w:rsid w:val="00B17948"/>
    <w:rsid w:val="00B2554E"/>
    <w:rsid w:val="00B27E7A"/>
    <w:rsid w:val="00B30F3A"/>
    <w:rsid w:val="00B32945"/>
    <w:rsid w:val="00B3560A"/>
    <w:rsid w:val="00B37422"/>
    <w:rsid w:val="00B37534"/>
    <w:rsid w:val="00B37CA3"/>
    <w:rsid w:val="00B402A6"/>
    <w:rsid w:val="00B40A31"/>
    <w:rsid w:val="00B4782E"/>
    <w:rsid w:val="00B60B59"/>
    <w:rsid w:val="00B6136F"/>
    <w:rsid w:val="00B66AAA"/>
    <w:rsid w:val="00B67F3E"/>
    <w:rsid w:val="00B72D4D"/>
    <w:rsid w:val="00B76D6C"/>
    <w:rsid w:val="00B76E28"/>
    <w:rsid w:val="00B7704F"/>
    <w:rsid w:val="00B77491"/>
    <w:rsid w:val="00B80580"/>
    <w:rsid w:val="00B805D6"/>
    <w:rsid w:val="00B80786"/>
    <w:rsid w:val="00B81BF5"/>
    <w:rsid w:val="00B84FEE"/>
    <w:rsid w:val="00B90091"/>
    <w:rsid w:val="00B937EF"/>
    <w:rsid w:val="00B94D0B"/>
    <w:rsid w:val="00B95F46"/>
    <w:rsid w:val="00B9743E"/>
    <w:rsid w:val="00BA11F6"/>
    <w:rsid w:val="00BA4180"/>
    <w:rsid w:val="00BA60F5"/>
    <w:rsid w:val="00BB0260"/>
    <w:rsid w:val="00BB10B3"/>
    <w:rsid w:val="00BB2A31"/>
    <w:rsid w:val="00BB363C"/>
    <w:rsid w:val="00BB38B8"/>
    <w:rsid w:val="00BB3B99"/>
    <w:rsid w:val="00BB4D8A"/>
    <w:rsid w:val="00BC343C"/>
    <w:rsid w:val="00BC5A1C"/>
    <w:rsid w:val="00BD1F3D"/>
    <w:rsid w:val="00BD20D4"/>
    <w:rsid w:val="00BD2770"/>
    <w:rsid w:val="00BD5298"/>
    <w:rsid w:val="00BD5EC3"/>
    <w:rsid w:val="00BE015F"/>
    <w:rsid w:val="00BE10F4"/>
    <w:rsid w:val="00BE13D1"/>
    <w:rsid w:val="00BE17FC"/>
    <w:rsid w:val="00BE40CB"/>
    <w:rsid w:val="00BE4C71"/>
    <w:rsid w:val="00BE7550"/>
    <w:rsid w:val="00BF07BF"/>
    <w:rsid w:val="00BF3D8C"/>
    <w:rsid w:val="00BF4148"/>
    <w:rsid w:val="00C043FA"/>
    <w:rsid w:val="00C04E40"/>
    <w:rsid w:val="00C05642"/>
    <w:rsid w:val="00C07655"/>
    <w:rsid w:val="00C100C2"/>
    <w:rsid w:val="00C10DA2"/>
    <w:rsid w:val="00C12644"/>
    <w:rsid w:val="00C20DBB"/>
    <w:rsid w:val="00C248EE"/>
    <w:rsid w:val="00C24B9B"/>
    <w:rsid w:val="00C30B3C"/>
    <w:rsid w:val="00C3473F"/>
    <w:rsid w:val="00C34A7C"/>
    <w:rsid w:val="00C42C28"/>
    <w:rsid w:val="00C43BE4"/>
    <w:rsid w:val="00C45A31"/>
    <w:rsid w:val="00C466DF"/>
    <w:rsid w:val="00C57C5B"/>
    <w:rsid w:val="00C63F77"/>
    <w:rsid w:val="00C662A3"/>
    <w:rsid w:val="00C70DAC"/>
    <w:rsid w:val="00C72611"/>
    <w:rsid w:val="00C729B0"/>
    <w:rsid w:val="00C74F74"/>
    <w:rsid w:val="00C7764F"/>
    <w:rsid w:val="00C81870"/>
    <w:rsid w:val="00C90759"/>
    <w:rsid w:val="00C9533C"/>
    <w:rsid w:val="00C96055"/>
    <w:rsid w:val="00CA1269"/>
    <w:rsid w:val="00CA3F12"/>
    <w:rsid w:val="00CA695E"/>
    <w:rsid w:val="00CA7426"/>
    <w:rsid w:val="00CA7953"/>
    <w:rsid w:val="00CB0F4C"/>
    <w:rsid w:val="00CB1265"/>
    <w:rsid w:val="00CB294A"/>
    <w:rsid w:val="00CB33F7"/>
    <w:rsid w:val="00CB43E8"/>
    <w:rsid w:val="00CB4E74"/>
    <w:rsid w:val="00CB75BC"/>
    <w:rsid w:val="00CC2C2F"/>
    <w:rsid w:val="00CC3D21"/>
    <w:rsid w:val="00CC4D2E"/>
    <w:rsid w:val="00CC4E36"/>
    <w:rsid w:val="00CC51AE"/>
    <w:rsid w:val="00CC5D00"/>
    <w:rsid w:val="00CC6E28"/>
    <w:rsid w:val="00CD3519"/>
    <w:rsid w:val="00CD41E0"/>
    <w:rsid w:val="00CD59C8"/>
    <w:rsid w:val="00CD5AA4"/>
    <w:rsid w:val="00CD652B"/>
    <w:rsid w:val="00CE1B68"/>
    <w:rsid w:val="00CE1C78"/>
    <w:rsid w:val="00CE2E4E"/>
    <w:rsid w:val="00CE3F85"/>
    <w:rsid w:val="00CE5545"/>
    <w:rsid w:val="00CE7FC3"/>
    <w:rsid w:val="00CF15D8"/>
    <w:rsid w:val="00CF283E"/>
    <w:rsid w:val="00CF2A16"/>
    <w:rsid w:val="00CF3D2F"/>
    <w:rsid w:val="00CF41E4"/>
    <w:rsid w:val="00CF4471"/>
    <w:rsid w:val="00CF7543"/>
    <w:rsid w:val="00D00E6C"/>
    <w:rsid w:val="00D04F5B"/>
    <w:rsid w:val="00D14080"/>
    <w:rsid w:val="00D140F6"/>
    <w:rsid w:val="00D15057"/>
    <w:rsid w:val="00D15278"/>
    <w:rsid w:val="00D17A29"/>
    <w:rsid w:val="00D17E9B"/>
    <w:rsid w:val="00D22AAA"/>
    <w:rsid w:val="00D35B2C"/>
    <w:rsid w:val="00D36C72"/>
    <w:rsid w:val="00D4388B"/>
    <w:rsid w:val="00D43F03"/>
    <w:rsid w:val="00D441D5"/>
    <w:rsid w:val="00D44E08"/>
    <w:rsid w:val="00D4716A"/>
    <w:rsid w:val="00D5360B"/>
    <w:rsid w:val="00D55D41"/>
    <w:rsid w:val="00D56378"/>
    <w:rsid w:val="00D56C6A"/>
    <w:rsid w:val="00D716FE"/>
    <w:rsid w:val="00D71CFD"/>
    <w:rsid w:val="00D72E9C"/>
    <w:rsid w:val="00D745EA"/>
    <w:rsid w:val="00D75611"/>
    <w:rsid w:val="00D75C63"/>
    <w:rsid w:val="00D8025F"/>
    <w:rsid w:val="00D84CBA"/>
    <w:rsid w:val="00D85AC7"/>
    <w:rsid w:val="00D91693"/>
    <w:rsid w:val="00D9282C"/>
    <w:rsid w:val="00D92C8F"/>
    <w:rsid w:val="00D962E2"/>
    <w:rsid w:val="00DA1682"/>
    <w:rsid w:val="00DA282A"/>
    <w:rsid w:val="00DB1476"/>
    <w:rsid w:val="00DB2951"/>
    <w:rsid w:val="00DB4C1E"/>
    <w:rsid w:val="00DB4E6D"/>
    <w:rsid w:val="00DC1B80"/>
    <w:rsid w:val="00DC43A3"/>
    <w:rsid w:val="00DC7A2F"/>
    <w:rsid w:val="00DD0210"/>
    <w:rsid w:val="00DD02D3"/>
    <w:rsid w:val="00DD0AC2"/>
    <w:rsid w:val="00DD140F"/>
    <w:rsid w:val="00DD16F0"/>
    <w:rsid w:val="00DD28B2"/>
    <w:rsid w:val="00DD3FD0"/>
    <w:rsid w:val="00DD420F"/>
    <w:rsid w:val="00DD448A"/>
    <w:rsid w:val="00DE0388"/>
    <w:rsid w:val="00DE19D4"/>
    <w:rsid w:val="00DE58AF"/>
    <w:rsid w:val="00DE5C29"/>
    <w:rsid w:val="00DF2C1E"/>
    <w:rsid w:val="00DF4849"/>
    <w:rsid w:val="00DF4D04"/>
    <w:rsid w:val="00E006B2"/>
    <w:rsid w:val="00E00B19"/>
    <w:rsid w:val="00E0328B"/>
    <w:rsid w:val="00E11EED"/>
    <w:rsid w:val="00E121E3"/>
    <w:rsid w:val="00E12D0A"/>
    <w:rsid w:val="00E16A36"/>
    <w:rsid w:val="00E17287"/>
    <w:rsid w:val="00E22A8B"/>
    <w:rsid w:val="00E24078"/>
    <w:rsid w:val="00E25286"/>
    <w:rsid w:val="00E266EE"/>
    <w:rsid w:val="00E31903"/>
    <w:rsid w:val="00E31928"/>
    <w:rsid w:val="00E33051"/>
    <w:rsid w:val="00E34A48"/>
    <w:rsid w:val="00E3579C"/>
    <w:rsid w:val="00E40074"/>
    <w:rsid w:val="00E41D69"/>
    <w:rsid w:val="00E42115"/>
    <w:rsid w:val="00E42B61"/>
    <w:rsid w:val="00E43337"/>
    <w:rsid w:val="00E43D18"/>
    <w:rsid w:val="00E444B0"/>
    <w:rsid w:val="00E455F8"/>
    <w:rsid w:val="00E45DBD"/>
    <w:rsid w:val="00E46C8B"/>
    <w:rsid w:val="00E46E36"/>
    <w:rsid w:val="00E508D9"/>
    <w:rsid w:val="00E5329B"/>
    <w:rsid w:val="00E555F3"/>
    <w:rsid w:val="00E56913"/>
    <w:rsid w:val="00E611F1"/>
    <w:rsid w:val="00E61309"/>
    <w:rsid w:val="00E6358D"/>
    <w:rsid w:val="00E666C5"/>
    <w:rsid w:val="00E67C72"/>
    <w:rsid w:val="00E7052B"/>
    <w:rsid w:val="00E70944"/>
    <w:rsid w:val="00E769C9"/>
    <w:rsid w:val="00E76E69"/>
    <w:rsid w:val="00E865A0"/>
    <w:rsid w:val="00E8794E"/>
    <w:rsid w:val="00E90843"/>
    <w:rsid w:val="00E90D84"/>
    <w:rsid w:val="00E92043"/>
    <w:rsid w:val="00E92DF8"/>
    <w:rsid w:val="00E942BC"/>
    <w:rsid w:val="00E94EE6"/>
    <w:rsid w:val="00E94FBC"/>
    <w:rsid w:val="00E9500B"/>
    <w:rsid w:val="00EA0D0E"/>
    <w:rsid w:val="00EA26A2"/>
    <w:rsid w:val="00EA454C"/>
    <w:rsid w:val="00EB43B2"/>
    <w:rsid w:val="00EB4A41"/>
    <w:rsid w:val="00EB4AD7"/>
    <w:rsid w:val="00EC0910"/>
    <w:rsid w:val="00EC1401"/>
    <w:rsid w:val="00EC4B26"/>
    <w:rsid w:val="00EC5A04"/>
    <w:rsid w:val="00EC6737"/>
    <w:rsid w:val="00ED6E74"/>
    <w:rsid w:val="00ED73D0"/>
    <w:rsid w:val="00EE0910"/>
    <w:rsid w:val="00EE4017"/>
    <w:rsid w:val="00EE768F"/>
    <w:rsid w:val="00EF04F0"/>
    <w:rsid w:val="00EF3307"/>
    <w:rsid w:val="00EF4B42"/>
    <w:rsid w:val="00EF4BC9"/>
    <w:rsid w:val="00EF51BA"/>
    <w:rsid w:val="00EF6ACA"/>
    <w:rsid w:val="00EF7977"/>
    <w:rsid w:val="00F00504"/>
    <w:rsid w:val="00F04292"/>
    <w:rsid w:val="00F048B2"/>
    <w:rsid w:val="00F04AC1"/>
    <w:rsid w:val="00F05B36"/>
    <w:rsid w:val="00F07270"/>
    <w:rsid w:val="00F076A8"/>
    <w:rsid w:val="00F114FA"/>
    <w:rsid w:val="00F13733"/>
    <w:rsid w:val="00F138F1"/>
    <w:rsid w:val="00F14CBB"/>
    <w:rsid w:val="00F1536F"/>
    <w:rsid w:val="00F1603C"/>
    <w:rsid w:val="00F31734"/>
    <w:rsid w:val="00F32481"/>
    <w:rsid w:val="00F32C8E"/>
    <w:rsid w:val="00F35250"/>
    <w:rsid w:val="00F355CC"/>
    <w:rsid w:val="00F36CB5"/>
    <w:rsid w:val="00F371D0"/>
    <w:rsid w:val="00F37C2A"/>
    <w:rsid w:val="00F4289A"/>
    <w:rsid w:val="00F445E3"/>
    <w:rsid w:val="00F511CE"/>
    <w:rsid w:val="00F51A44"/>
    <w:rsid w:val="00F532E6"/>
    <w:rsid w:val="00F6398F"/>
    <w:rsid w:val="00F65B33"/>
    <w:rsid w:val="00F66B6C"/>
    <w:rsid w:val="00F67F74"/>
    <w:rsid w:val="00F7372A"/>
    <w:rsid w:val="00F74034"/>
    <w:rsid w:val="00F7434A"/>
    <w:rsid w:val="00F764A9"/>
    <w:rsid w:val="00F83039"/>
    <w:rsid w:val="00F840E7"/>
    <w:rsid w:val="00F84E06"/>
    <w:rsid w:val="00F85BD9"/>
    <w:rsid w:val="00F900DA"/>
    <w:rsid w:val="00F9232D"/>
    <w:rsid w:val="00F92A2C"/>
    <w:rsid w:val="00F92C7D"/>
    <w:rsid w:val="00F9381A"/>
    <w:rsid w:val="00F9478E"/>
    <w:rsid w:val="00F9602A"/>
    <w:rsid w:val="00FA4FC4"/>
    <w:rsid w:val="00FA50A4"/>
    <w:rsid w:val="00FA547A"/>
    <w:rsid w:val="00FA5E02"/>
    <w:rsid w:val="00FA7107"/>
    <w:rsid w:val="00FB03AB"/>
    <w:rsid w:val="00FB1830"/>
    <w:rsid w:val="00FB2C90"/>
    <w:rsid w:val="00FB354E"/>
    <w:rsid w:val="00FB4F91"/>
    <w:rsid w:val="00FC2802"/>
    <w:rsid w:val="00FC3264"/>
    <w:rsid w:val="00FC3A40"/>
    <w:rsid w:val="00FC49A7"/>
    <w:rsid w:val="00FC4C0E"/>
    <w:rsid w:val="00FC5525"/>
    <w:rsid w:val="00FC65A5"/>
    <w:rsid w:val="00FC7122"/>
    <w:rsid w:val="00FC7B23"/>
    <w:rsid w:val="00FD3981"/>
    <w:rsid w:val="00FD4A13"/>
    <w:rsid w:val="00FD5E53"/>
    <w:rsid w:val="00FD5E68"/>
    <w:rsid w:val="00FD7FE7"/>
    <w:rsid w:val="00FE5ABF"/>
    <w:rsid w:val="00FE6298"/>
    <w:rsid w:val="00FF30EB"/>
    <w:rsid w:val="00FF4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2F7CB-F1D8-4B03-BB10-97C4D763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3"/>
    <w:rsid w:val="00E92D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DC5A93DA6EA49EA3F7AD28983F30EA3CCF2FD754FC689D968FDE4770760cEF" TargetMode="External"/><Relationship Id="rId13" Type="http://schemas.openxmlformats.org/officeDocument/2006/relationships/hyperlink" Target="https://gurenskoe-selskoe-pos-r43.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EF42E7705D4AC9090059BF217157293827FB3BAA2F0D7C21F4A957E297E6B4C857B6729513FC246035992AABA6531ED7D15BF72BBBBC0OFW2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urenskoe-selskoe-pos-r43.gosweb.gosuslugi.ru"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D1055-5799-4DE4-80DC-D421769B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3374</Words>
  <Characters>19235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76</cp:revision>
  <cp:lastPrinted>2022-06-17T12:40:00Z</cp:lastPrinted>
  <dcterms:created xsi:type="dcterms:W3CDTF">2022-06-02T10:30:00Z</dcterms:created>
  <dcterms:modified xsi:type="dcterms:W3CDTF">2023-03-31T08:39:00Z</dcterms:modified>
</cp:coreProperties>
</file>