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B2" w:rsidRDefault="00772FB2" w:rsidP="00772FB2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72FB2" w:rsidRDefault="00772FB2" w:rsidP="00772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ГУРЕНСКОГО СЕЛЬСКОГО ПОСЕЛЕНИЯ</w:t>
      </w:r>
    </w:p>
    <w:p w:rsidR="00772FB2" w:rsidRDefault="00772FB2" w:rsidP="00772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72FB2" w:rsidRDefault="00772FB2" w:rsidP="00772FB2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72FB2" w:rsidRDefault="00772FB2" w:rsidP="00772FB2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72FB2" w:rsidRDefault="00822012" w:rsidP="00772F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772F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772FB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772FB2">
        <w:rPr>
          <w:rFonts w:ascii="Times New Roman" w:hAnsi="Times New Roman"/>
          <w:sz w:val="28"/>
          <w:szCs w:val="28"/>
        </w:rPr>
        <w:tab/>
      </w:r>
      <w:r w:rsidR="00772FB2">
        <w:rPr>
          <w:rFonts w:ascii="Times New Roman" w:hAnsi="Times New Roman"/>
          <w:sz w:val="28"/>
          <w:szCs w:val="28"/>
        </w:rPr>
        <w:tab/>
      </w:r>
      <w:r w:rsidR="00772FB2">
        <w:rPr>
          <w:rFonts w:ascii="Times New Roman" w:hAnsi="Times New Roman"/>
          <w:sz w:val="28"/>
          <w:szCs w:val="28"/>
        </w:rPr>
        <w:tab/>
      </w:r>
      <w:r w:rsidR="00772FB2">
        <w:rPr>
          <w:rFonts w:ascii="Times New Roman" w:hAnsi="Times New Roman"/>
          <w:sz w:val="28"/>
          <w:szCs w:val="28"/>
        </w:rPr>
        <w:tab/>
      </w:r>
      <w:r w:rsidR="00772FB2">
        <w:rPr>
          <w:rFonts w:ascii="Times New Roman" w:hAnsi="Times New Roman"/>
          <w:sz w:val="28"/>
          <w:szCs w:val="28"/>
        </w:rPr>
        <w:tab/>
      </w:r>
      <w:r w:rsidR="00772FB2">
        <w:rPr>
          <w:rFonts w:ascii="Times New Roman" w:hAnsi="Times New Roman"/>
          <w:sz w:val="28"/>
          <w:szCs w:val="28"/>
        </w:rPr>
        <w:tab/>
        <w:t xml:space="preserve">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  <w:bookmarkStart w:id="0" w:name="_GoBack"/>
      <w:bookmarkEnd w:id="0"/>
      <w:r w:rsidR="00772FB2">
        <w:rPr>
          <w:rFonts w:ascii="Times New Roman" w:hAnsi="Times New Roman"/>
          <w:sz w:val="28"/>
          <w:szCs w:val="28"/>
        </w:rPr>
        <w:t>-П</w:t>
      </w:r>
    </w:p>
    <w:p w:rsidR="00772FB2" w:rsidRDefault="00772FB2" w:rsidP="00772FB2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д.Гуренки</w:t>
      </w:r>
      <w:proofErr w:type="spellEnd"/>
    </w:p>
    <w:p w:rsidR="00820341" w:rsidRDefault="00772FB2" w:rsidP="00772FB2">
      <w:pPr>
        <w:jc w:val="center"/>
        <w:rPr>
          <w:rFonts w:ascii="Times New Roman" w:hAnsi="Times New Roman"/>
          <w:b/>
          <w:sz w:val="28"/>
          <w:szCs w:val="28"/>
        </w:rPr>
      </w:pPr>
      <w:r w:rsidRPr="00772FB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72FB2">
        <w:rPr>
          <w:rFonts w:ascii="Times New Roman" w:hAnsi="Times New Roman"/>
          <w:b/>
          <w:sz w:val="28"/>
          <w:szCs w:val="28"/>
        </w:rPr>
        <w:t>Гуренского</w:t>
      </w:r>
      <w:proofErr w:type="spellEnd"/>
      <w:r w:rsidRPr="00772FB2">
        <w:rPr>
          <w:rFonts w:ascii="Times New Roman" w:hAnsi="Times New Roman"/>
          <w:b/>
          <w:sz w:val="28"/>
          <w:szCs w:val="28"/>
        </w:rPr>
        <w:t xml:space="preserve"> сельского поселения от 31.10.2022 № 58-П</w:t>
      </w:r>
    </w:p>
    <w:p w:rsidR="00772FB2" w:rsidRDefault="00772FB2" w:rsidP="00772F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Земельным </w:t>
      </w:r>
      <w:hyperlink r:id="rId4" w:history="1">
        <w:r w:rsidRPr="00772FB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кодексом</w:t>
        </w:r>
      </w:hyperlink>
      <w:r w:rsidRPr="0077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Федерации,</w:t>
      </w:r>
      <w:r w:rsidRPr="0077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</w:t>
      </w:r>
      <w:hyperlink r:id="rId5" w:history="1">
        <w:r w:rsidRPr="00772FB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77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772FB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772F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Белохолуницкого</w:t>
      </w:r>
      <w:proofErr w:type="spellEnd"/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</w:t>
      </w:r>
      <w:proofErr w:type="spellEnd"/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-П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 следующие изменения:</w:t>
      </w: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ab/>
        <w:t>1.1. Абзац второй подпункта 4 пункта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2FB2" w:rsidRPr="00772FB2" w:rsidRDefault="00772FB2" w:rsidP="00772FB2">
      <w:pPr>
        <w:widowControl w:val="0"/>
        <w:tabs>
          <w:tab w:val="left" w:pos="1124"/>
        </w:tabs>
        <w:autoSpaceDE w:val="0"/>
        <w:autoSpaceDN w:val="0"/>
        <w:spacing w:line="266" w:lineRule="auto"/>
        <w:ind w:left="-147" w:right="1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«на официальном сайте Уполномоченного органа </w:t>
      </w:r>
      <w:r w:rsidRPr="00772FB2">
        <w:rPr>
          <w:rFonts w:ascii="Times New Roman" w:hAnsi="Times New Roman"/>
          <w:sz w:val="28"/>
          <w:szCs w:val="28"/>
          <w:lang w:eastAsia="ru-RU"/>
        </w:rPr>
        <w:t xml:space="preserve">в сети «Интернет» на едином Интернет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72FB2">
        <w:rPr>
          <w:rFonts w:ascii="Times New Roman" w:hAnsi="Times New Roman"/>
          <w:sz w:val="28"/>
          <w:szCs w:val="28"/>
          <w:lang w:eastAsia="ru-RU"/>
        </w:rPr>
        <w:t xml:space="preserve"> портале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24260581"/>
      <w:r w:rsidRPr="00772FB2">
        <w:rPr>
          <w:rFonts w:ascii="Times New Roman" w:hAnsi="Times New Roman"/>
          <w:sz w:val="28"/>
          <w:szCs w:val="28"/>
        </w:rPr>
        <w:fldChar w:fldCharType="begin"/>
      </w:r>
      <w:r w:rsidRPr="00772FB2">
        <w:rPr>
          <w:rFonts w:ascii="Times New Roman" w:hAnsi="Times New Roman"/>
          <w:sz w:val="28"/>
          <w:szCs w:val="28"/>
        </w:rPr>
        <w:instrText xml:space="preserve"> HYPERLINK "https://gurenskoe-selskoe-pos-r43.gosweb.gosuslugi.ru" </w:instrText>
      </w:r>
      <w:r w:rsidRPr="00772FB2">
        <w:rPr>
          <w:rFonts w:ascii="Times New Roman" w:hAnsi="Times New Roman"/>
          <w:sz w:val="28"/>
          <w:szCs w:val="28"/>
        </w:rPr>
        <w:fldChar w:fldCharType="separate"/>
      </w:r>
      <w:r w:rsidRPr="00772FB2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772FB2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772FB2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772FB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ab/>
        <w:t>1.2. Подпункт 2.</w:t>
      </w:r>
      <w:r w:rsidR="007105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057C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</w:t>
      </w:r>
      <w:r w:rsidR="0071057C">
        <w:rPr>
          <w:rFonts w:ascii="Times New Roman" w:eastAsia="Times New Roman" w:hAnsi="Times New Roman"/>
          <w:sz w:val="28"/>
          <w:szCs w:val="28"/>
          <w:lang w:eastAsia="ru-RU"/>
        </w:rPr>
        <w:t>9.2.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ab/>
        <w:t>«2.</w:t>
      </w:r>
      <w:r w:rsidR="007105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057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</w:t>
      </w:r>
      <w:proofErr w:type="spellStart"/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</w: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носителе».»</w:t>
      </w: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772FB2" w:rsidRPr="00772FB2" w:rsidRDefault="00772FB2" w:rsidP="00772FB2">
      <w:pPr>
        <w:autoSpaceDE w:val="0"/>
        <w:autoSpaceDN w:val="0"/>
        <w:adjustRightInd w:val="0"/>
        <w:spacing w:line="360" w:lineRule="exac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822012" w:rsidP="00772FB2">
      <w:pPr>
        <w:tabs>
          <w:tab w:val="left" w:pos="4536"/>
        </w:tabs>
        <w:spacing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Врио.г</w:t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proofErr w:type="spellEnd"/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Гуренского</w:t>
      </w:r>
      <w:proofErr w:type="spellEnd"/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772FB2" w:rsidRPr="00772FB2" w:rsidRDefault="00822012" w:rsidP="00772FB2">
      <w:pPr>
        <w:spacing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</w:t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Н.Г.Гурина</w:t>
      </w:r>
      <w:proofErr w:type="spellEnd"/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772FB2" w:rsidRPr="00772FB2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</w:t>
      </w: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B2">
        <w:rPr>
          <w:rFonts w:ascii="Times New Roman" w:eastAsia="Times New Roman" w:hAnsi="Times New Roman"/>
          <w:sz w:val="28"/>
          <w:szCs w:val="28"/>
          <w:lang w:eastAsia="ru-RU"/>
        </w:rPr>
        <w:t>Разослать: правовой отдел, регистр МНПА</w:t>
      </w: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012" w:rsidRPr="00822012" w:rsidRDefault="00822012" w:rsidP="00822012">
      <w:pPr>
        <w:widowControl w:val="0"/>
        <w:tabs>
          <w:tab w:val="left" w:pos="1124"/>
        </w:tabs>
        <w:autoSpaceDE w:val="0"/>
        <w:autoSpaceDN w:val="0"/>
        <w:spacing w:line="264" w:lineRule="auto"/>
        <w:ind w:left="-147" w:right="104"/>
        <w:jc w:val="left"/>
        <w:rPr>
          <w:rFonts w:ascii="Times New Roman" w:eastAsia="Times New Roman" w:hAnsi="Times New Roman"/>
          <w:sz w:val="28"/>
          <w:szCs w:val="28"/>
        </w:rPr>
      </w:pPr>
      <w:r w:rsidRPr="00822012">
        <w:rPr>
          <w:rFonts w:ascii="Times New Roman" w:eastAsia="Times New Roman" w:hAnsi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</w:t>
      </w:r>
      <w:proofErr w:type="spellStart"/>
      <w:r w:rsidRPr="00822012">
        <w:rPr>
          <w:rFonts w:ascii="Times New Roman" w:eastAsia="Times New Roman" w:hAnsi="Times New Roman"/>
          <w:sz w:val="28"/>
          <w:szCs w:val="28"/>
        </w:rPr>
        <w:t>Гурёнского</w:t>
      </w:r>
      <w:proofErr w:type="spellEnd"/>
      <w:r w:rsidRPr="00822012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22012">
        <w:rPr>
          <w:rFonts w:ascii="Times New Roman" w:eastAsia="Times New Roman" w:hAnsi="Times New Roman"/>
          <w:sz w:val="28"/>
          <w:szCs w:val="28"/>
        </w:rPr>
        <w:t>Белохолуницкого</w:t>
      </w:r>
      <w:proofErr w:type="spellEnd"/>
      <w:r w:rsidRPr="00822012">
        <w:rPr>
          <w:rFonts w:ascii="Times New Roman" w:eastAsia="Times New Roman" w:hAnsi="Times New Roman"/>
          <w:sz w:val="28"/>
          <w:szCs w:val="28"/>
        </w:rPr>
        <w:t xml:space="preserve"> района Кировской области и опубликованию на официальном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сайте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органов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местного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самоуправления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образования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822012">
        <w:rPr>
          <w:rFonts w:ascii="Times New Roman" w:eastAsia="Times New Roman" w:hAnsi="Times New Roman"/>
          <w:spacing w:val="1"/>
          <w:sz w:val="28"/>
          <w:szCs w:val="28"/>
        </w:rPr>
        <w:t>Гурёнское</w:t>
      </w:r>
      <w:proofErr w:type="spellEnd"/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822012">
        <w:rPr>
          <w:rFonts w:ascii="Times New Roman" w:eastAsia="Times New Roman" w:hAnsi="Times New Roman"/>
          <w:sz w:val="28"/>
          <w:szCs w:val="28"/>
        </w:rPr>
        <w:t>Белохолуницкого</w:t>
      </w:r>
      <w:proofErr w:type="spellEnd"/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района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Кировской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области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в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сети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«Интернет»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>на</w:t>
      </w:r>
      <w:r w:rsidRPr="0082201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22012">
        <w:rPr>
          <w:rFonts w:ascii="Times New Roman" w:eastAsia="Times New Roman" w:hAnsi="Times New Roman"/>
          <w:sz w:val="28"/>
          <w:szCs w:val="28"/>
        </w:rPr>
        <w:t xml:space="preserve">едином Интернет-портале </w:t>
      </w:r>
      <w:hyperlink r:id="rId7" w:history="1">
        <w:r w:rsidRPr="00822012">
          <w:rPr>
            <w:rFonts w:ascii="Times New Roman" w:eastAsia="Times New Roman" w:hAnsi="Times New Roman"/>
            <w:color w:val="0563C1"/>
            <w:u w:val="single"/>
            <w:shd w:val="clear" w:color="auto" w:fill="FFFFFF"/>
          </w:rPr>
          <w:t>https://</w:t>
        </w:r>
        <w:proofErr w:type="spellStart"/>
        <w:r w:rsidRPr="00822012">
          <w:rPr>
            <w:rFonts w:ascii="Times New Roman" w:eastAsia="Times New Roman" w:hAnsi="Times New Roman"/>
            <w:color w:val="0563C1"/>
            <w:u w:val="single"/>
            <w:shd w:val="clear" w:color="auto" w:fill="FFFFFF"/>
            <w:lang w:val="en-US"/>
          </w:rPr>
          <w:t>guren</w:t>
        </w:r>
        <w:proofErr w:type="spellEnd"/>
        <w:r w:rsidRPr="00822012">
          <w:rPr>
            <w:rFonts w:ascii="Times New Roman" w:eastAsia="Times New Roman" w:hAnsi="Times New Roman"/>
            <w:color w:val="0563C1"/>
            <w:u w:val="single"/>
            <w:shd w:val="clear" w:color="auto" w:fill="FFFFFF"/>
          </w:rPr>
          <w:t>skoe-selskoe-pos-r43.gosweb.gosuslugi.ru</w:t>
        </w:r>
      </w:hyperlink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FB2" w:rsidRPr="00772FB2" w:rsidRDefault="00772FB2" w:rsidP="00772FB2">
      <w:pPr>
        <w:jc w:val="left"/>
        <w:rPr>
          <w:rFonts w:ascii="Times New Roman" w:hAnsi="Times New Roman"/>
          <w:b/>
          <w:sz w:val="28"/>
          <w:szCs w:val="28"/>
        </w:rPr>
      </w:pPr>
    </w:p>
    <w:sectPr w:rsidR="00772FB2" w:rsidRPr="0077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B2"/>
    <w:rsid w:val="0071057C"/>
    <w:rsid w:val="00772FB2"/>
    <w:rsid w:val="00820341"/>
    <w:rsid w:val="008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F39D"/>
  <w15:chartTrackingRefBased/>
  <w15:docId w15:val="{C3C0CD4E-19D9-4E77-9838-0F79BC4E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2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urenskoe-selskoe-pos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" TargetMode="External"/><Relationship Id="rId5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hyperlink" Target="https://login.consultant.ru/link/?req=doc&amp;base=LAW&amp;n=4812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2024-08-22T11:45:00Z</dcterms:created>
  <dcterms:modified xsi:type="dcterms:W3CDTF">2024-08-22T12:46:00Z</dcterms:modified>
</cp:coreProperties>
</file>