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1E" w:rsidRDefault="002F2E9D" w:rsidP="00671B1E">
      <w:pPr>
        <w:tabs>
          <w:tab w:val="left" w:pos="2025"/>
        </w:tabs>
        <w:jc w:val="center"/>
        <w:rPr>
          <w:b/>
          <w:sz w:val="28"/>
        </w:rPr>
      </w:pPr>
      <w:r>
        <w:rPr>
          <w:b/>
          <w:sz w:val="28"/>
        </w:rPr>
        <w:t>ГУРЕНСКАЯ</w:t>
      </w:r>
      <w:r w:rsidR="00671B1E">
        <w:rPr>
          <w:b/>
          <w:sz w:val="28"/>
        </w:rPr>
        <w:t xml:space="preserve"> СЕЛЬСКАЯ ДУМА</w:t>
      </w:r>
    </w:p>
    <w:p w:rsidR="00671B1E" w:rsidRDefault="00671B1E" w:rsidP="00671B1E">
      <w:pPr>
        <w:tabs>
          <w:tab w:val="left" w:pos="2025"/>
        </w:tabs>
        <w:jc w:val="center"/>
        <w:rPr>
          <w:b/>
          <w:sz w:val="28"/>
        </w:rPr>
      </w:pPr>
      <w:r>
        <w:rPr>
          <w:b/>
          <w:sz w:val="28"/>
        </w:rPr>
        <w:t>БЕЛОХОЛУНИЦКОГО РАЙОНА КИРОВСКОЙ ОБЛАСТИ</w:t>
      </w:r>
    </w:p>
    <w:p w:rsidR="00671B1E" w:rsidRDefault="00671B1E"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2F2E9D" w:rsidP="00671B1E">
      <w:pPr>
        <w:tabs>
          <w:tab w:val="left" w:pos="2025"/>
        </w:tabs>
        <w:jc w:val="both"/>
        <w:rPr>
          <w:sz w:val="28"/>
        </w:rPr>
      </w:pPr>
      <w:r>
        <w:rPr>
          <w:sz w:val="28"/>
        </w:rPr>
        <w:t>00.</w:t>
      </w:r>
      <w:r w:rsidR="002F3FFB">
        <w:rPr>
          <w:sz w:val="28"/>
        </w:rPr>
        <w:t>08.2024</w:t>
      </w:r>
      <w:r w:rsidR="00671B1E">
        <w:rPr>
          <w:sz w:val="28"/>
        </w:rPr>
        <w:t xml:space="preserve">                                                                                               </w:t>
      </w:r>
      <w:r w:rsidR="002F3FFB">
        <w:rPr>
          <w:sz w:val="28"/>
        </w:rPr>
        <w:t xml:space="preserve">         </w:t>
      </w:r>
      <w:r w:rsidR="00671B1E">
        <w:rPr>
          <w:sz w:val="28"/>
        </w:rPr>
        <w:t xml:space="preserve">   №</w:t>
      </w:r>
      <w:r w:rsidR="00875A6B">
        <w:rPr>
          <w:sz w:val="28"/>
        </w:rPr>
        <w:t xml:space="preserve"> </w:t>
      </w:r>
    </w:p>
    <w:p w:rsidR="00671B1E" w:rsidRDefault="00671B1E" w:rsidP="00671B1E">
      <w:pPr>
        <w:tabs>
          <w:tab w:val="left" w:pos="2025"/>
        </w:tabs>
        <w:jc w:val="both"/>
        <w:rPr>
          <w:sz w:val="28"/>
        </w:rPr>
      </w:pPr>
    </w:p>
    <w:p w:rsidR="00671B1E" w:rsidRPr="002F2E9D" w:rsidRDefault="002F2E9D" w:rsidP="00671B1E">
      <w:pPr>
        <w:jc w:val="center"/>
        <w:rPr>
          <w:sz w:val="28"/>
          <w:szCs w:val="28"/>
        </w:rPr>
      </w:pPr>
      <w:proofErr w:type="spellStart"/>
      <w:r w:rsidRPr="002F2E9D">
        <w:rPr>
          <w:sz w:val="28"/>
          <w:szCs w:val="28"/>
        </w:rPr>
        <w:t>д.Гуренки</w:t>
      </w:r>
      <w:proofErr w:type="spellEnd"/>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 xml:space="preserve">Об утверждении положения о реестре муниципальной собственности муниципального образования </w:t>
      </w:r>
      <w:proofErr w:type="spellStart"/>
      <w:r w:rsidR="002F2E9D">
        <w:rPr>
          <w:b/>
          <w:bCs/>
          <w:sz w:val="28"/>
          <w:szCs w:val="28"/>
        </w:rPr>
        <w:t>Гуренское</w:t>
      </w:r>
      <w:proofErr w:type="spellEnd"/>
      <w:r>
        <w:rPr>
          <w:b/>
          <w:bCs/>
          <w:sz w:val="28"/>
          <w:szCs w:val="28"/>
        </w:rPr>
        <w:t xml:space="preserve"> сельское поселение </w:t>
      </w:r>
      <w:proofErr w:type="spellStart"/>
      <w:r>
        <w:rPr>
          <w:b/>
          <w:bCs/>
          <w:sz w:val="28"/>
          <w:szCs w:val="28"/>
        </w:rPr>
        <w:t>Белохолуницкого</w:t>
      </w:r>
      <w:proofErr w:type="spellEnd"/>
      <w:r>
        <w:rPr>
          <w:b/>
          <w:bCs/>
          <w:sz w:val="28"/>
          <w:szCs w:val="28"/>
        </w:rPr>
        <w:t xml:space="preserve">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 xml:space="preserve">Уставом муниципального образования </w:t>
      </w:r>
      <w:proofErr w:type="spellStart"/>
      <w:r w:rsidR="002F2E9D">
        <w:rPr>
          <w:sz w:val="28"/>
          <w:szCs w:val="28"/>
        </w:rPr>
        <w:t>Гуренское</w:t>
      </w:r>
      <w:proofErr w:type="spellEnd"/>
      <w:r w:rsidR="00671B1E">
        <w:rPr>
          <w:sz w:val="28"/>
          <w:szCs w:val="28"/>
        </w:rPr>
        <w:t xml:space="preserve"> сельское поселение </w:t>
      </w:r>
      <w:proofErr w:type="spellStart"/>
      <w:r w:rsidR="002F2E9D">
        <w:rPr>
          <w:sz w:val="28"/>
          <w:szCs w:val="28"/>
        </w:rPr>
        <w:t>Гуренская</w:t>
      </w:r>
      <w:proofErr w:type="spellEnd"/>
      <w:r w:rsidR="00671B1E">
        <w:rPr>
          <w:sz w:val="28"/>
          <w:szCs w:val="28"/>
        </w:rPr>
        <w:t xml:space="preserve">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proofErr w:type="spellStart"/>
      <w:r w:rsidR="002F2E9D">
        <w:rPr>
          <w:rFonts w:eastAsiaTheme="minorHAnsi"/>
          <w:bCs/>
          <w:sz w:val="28"/>
          <w:szCs w:val="28"/>
          <w:lang w:eastAsia="en-US"/>
        </w:rPr>
        <w:t>Гуренское</w:t>
      </w:r>
      <w:proofErr w:type="spellEnd"/>
      <w:r w:rsidR="002F3FFB">
        <w:rPr>
          <w:rFonts w:eastAsiaTheme="minorHAnsi"/>
          <w:bCs/>
          <w:sz w:val="28"/>
          <w:szCs w:val="28"/>
          <w:lang w:eastAsia="en-US"/>
        </w:rPr>
        <w:t xml:space="preserve"> сельское поселение </w:t>
      </w:r>
      <w:proofErr w:type="spellStart"/>
      <w:r w:rsidR="002F3FFB">
        <w:rPr>
          <w:rFonts w:eastAsiaTheme="minorHAnsi"/>
          <w:bCs/>
          <w:sz w:val="28"/>
          <w:szCs w:val="28"/>
          <w:lang w:eastAsia="en-US"/>
        </w:rPr>
        <w:t>Белохолуницкого</w:t>
      </w:r>
      <w:proofErr w:type="spellEnd"/>
      <w:r w:rsidR="002F3FFB">
        <w:rPr>
          <w:rFonts w:eastAsiaTheme="minorHAnsi"/>
          <w:bCs/>
          <w:sz w:val="28"/>
          <w:szCs w:val="28"/>
          <w:lang w:eastAsia="en-US"/>
        </w:rPr>
        <w:t xml:space="preserve">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proofErr w:type="spellStart"/>
      <w:r w:rsidR="002F2E9D">
        <w:rPr>
          <w:rFonts w:eastAsiaTheme="minorHAnsi"/>
          <w:bCs/>
          <w:sz w:val="28"/>
          <w:szCs w:val="28"/>
          <w:lang w:eastAsia="en-US"/>
        </w:rPr>
        <w:t>Гуренской</w:t>
      </w:r>
      <w:proofErr w:type="spellEnd"/>
      <w:r>
        <w:rPr>
          <w:rFonts w:eastAsiaTheme="minorHAnsi"/>
          <w:bCs/>
          <w:sz w:val="28"/>
          <w:szCs w:val="28"/>
          <w:lang w:eastAsia="en-US"/>
        </w:rPr>
        <w:t xml:space="preserve"> сельской Думы от 2</w:t>
      </w:r>
      <w:r w:rsidR="002F2E9D">
        <w:rPr>
          <w:rFonts w:eastAsiaTheme="minorHAnsi"/>
          <w:bCs/>
          <w:sz w:val="28"/>
          <w:szCs w:val="28"/>
          <w:lang w:eastAsia="en-US"/>
        </w:rPr>
        <w:t>7</w:t>
      </w:r>
      <w:r>
        <w:rPr>
          <w:rFonts w:eastAsiaTheme="minorHAnsi"/>
          <w:bCs/>
          <w:sz w:val="28"/>
          <w:szCs w:val="28"/>
          <w:lang w:eastAsia="en-US"/>
        </w:rPr>
        <w:t>.1</w:t>
      </w:r>
      <w:r w:rsidR="002F2E9D">
        <w:rPr>
          <w:rFonts w:eastAsiaTheme="minorHAnsi"/>
          <w:bCs/>
          <w:sz w:val="28"/>
          <w:szCs w:val="28"/>
          <w:lang w:eastAsia="en-US"/>
        </w:rPr>
        <w:t>1</w:t>
      </w:r>
      <w:r>
        <w:rPr>
          <w:rFonts w:eastAsiaTheme="minorHAnsi"/>
          <w:bCs/>
          <w:sz w:val="28"/>
          <w:szCs w:val="28"/>
          <w:lang w:eastAsia="en-US"/>
        </w:rPr>
        <w:t xml:space="preserve">.2008 № </w:t>
      </w:r>
      <w:r w:rsidR="002F2E9D">
        <w:rPr>
          <w:rFonts w:eastAsiaTheme="minorHAnsi"/>
          <w:bCs/>
          <w:sz w:val="28"/>
          <w:szCs w:val="28"/>
          <w:lang w:eastAsia="en-US"/>
        </w:rPr>
        <w:t>50</w:t>
      </w:r>
      <w:r>
        <w:rPr>
          <w:rFonts w:eastAsiaTheme="minorHAnsi"/>
          <w:bCs/>
          <w:sz w:val="28"/>
          <w:szCs w:val="28"/>
          <w:lang w:eastAsia="en-US"/>
        </w:rPr>
        <w:t xml:space="preserve"> «Об утверждении Положения о реестре муниципальной собственности муниципального образования </w:t>
      </w:r>
      <w:proofErr w:type="spellStart"/>
      <w:r w:rsidR="002F2E9D">
        <w:rPr>
          <w:rFonts w:eastAsiaTheme="minorHAnsi"/>
          <w:bCs/>
          <w:sz w:val="28"/>
          <w:szCs w:val="28"/>
          <w:lang w:eastAsia="en-US"/>
        </w:rPr>
        <w:t>Гуренское</w:t>
      </w:r>
      <w:proofErr w:type="spellEnd"/>
      <w:r>
        <w:rPr>
          <w:rFonts w:eastAsiaTheme="minorHAnsi"/>
          <w:bCs/>
          <w:sz w:val="28"/>
          <w:szCs w:val="28"/>
          <w:lang w:eastAsia="en-US"/>
        </w:rPr>
        <w:t xml:space="preserve"> сельское поселение». </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671B1E" w:rsidRDefault="00671B1E" w:rsidP="00671B1E">
      <w:pPr>
        <w:widowControl/>
        <w:autoSpaceDE/>
        <w:adjustRightInd/>
        <w:jc w:val="both"/>
        <w:rPr>
          <w:sz w:val="28"/>
          <w:szCs w:val="28"/>
        </w:rPr>
      </w:pPr>
      <w:r>
        <w:rPr>
          <w:sz w:val="28"/>
          <w:szCs w:val="28"/>
        </w:rPr>
        <w:t xml:space="preserve">Председатель </w:t>
      </w:r>
      <w:proofErr w:type="spellStart"/>
      <w:r w:rsidR="002F2E9D">
        <w:rPr>
          <w:sz w:val="28"/>
          <w:szCs w:val="28"/>
        </w:rPr>
        <w:t>Гуренской</w:t>
      </w:r>
      <w:proofErr w:type="spellEnd"/>
    </w:p>
    <w:p w:rsidR="00671B1E" w:rsidRDefault="00671B1E" w:rsidP="00671B1E">
      <w:pPr>
        <w:widowControl/>
        <w:autoSpaceDE/>
        <w:adjustRightInd/>
        <w:jc w:val="both"/>
        <w:rPr>
          <w:sz w:val="28"/>
          <w:szCs w:val="28"/>
        </w:rPr>
      </w:pPr>
      <w:r>
        <w:rPr>
          <w:sz w:val="28"/>
          <w:szCs w:val="28"/>
        </w:rPr>
        <w:t xml:space="preserve">сельской Думы   </w:t>
      </w:r>
      <w:r w:rsidR="002F2E9D">
        <w:rPr>
          <w:sz w:val="28"/>
          <w:szCs w:val="28"/>
        </w:rPr>
        <w:t xml:space="preserve">                                                                            </w:t>
      </w:r>
      <w:proofErr w:type="spellStart"/>
      <w:r w:rsidR="002F2E9D">
        <w:rPr>
          <w:sz w:val="28"/>
          <w:szCs w:val="28"/>
        </w:rPr>
        <w:t>С.А.Зырянов</w:t>
      </w:r>
      <w:proofErr w:type="spellEnd"/>
      <w:r w:rsidR="002F2E9D">
        <w:rPr>
          <w:sz w:val="28"/>
          <w:szCs w:val="28"/>
        </w:rPr>
        <w:t xml:space="preserve">  </w:t>
      </w:r>
      <w:r>
        <w:rPr>
          <w:sz w:val="28"/>
          <w:szCs w:val="28"/>
        </w:rPr>
        <w:t xml:space="preserve">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2F2E9D" w:rsidP="00671B1E">
      <w:pPr>
        <w:widowControl/>
        <w:autoSpaceDE/>
        <w:adjustRightInd/>
        <w:jc w:val="both"/>
        <w:rPr>
          <w:sz w:val="28"/>
          <w:szCs w:val="28"/>
        </w:rPr>
      </w:pPr>
      <w:proofErr w:type="spellStart"/>
      <w:r>
        <w:rPr>
          <w:sz w:val="28"/>
          <w:szCs w:val="28"/>
        </w:rPr>
        <w:t>И.</w:t>
      </w:r>
      <w:proofErr w:type="gramStart"/>
      <w:r>
        <w:rPr>
          <w:sz w:val="28"/>
          <w:szCs w:val="28"/>
        </w:rPr>
        <w:t>о.г</w:t>
      </w:r>
      <w:r w:rsidR="00671B1E">
        <w:rPr>
          <w:sz w:val="28"/>
          <w:szCs w:val="28"/>
        </w:rPr>
        <w:t>лав</w:t>
      </w:r>
      <w:r>
        <w:rPr>
          <w:sz w:val="28"/>
          <w:szCs w:val="28"/>
        </w:rPr>
        <w:t>ы</w:t>
      </w:r>
      <w:proofErr w:type="spellEnd"/>
      <w:proofErr w:type="gramEnd"/>
      <w:r w:rsidR="00671B1E">
        <w:rPr>
          <w:sz w:val="28"/>
          <w:szCs w:val="28"/>
        </w:rPr>
        <w:t xml:space="preserve"> </w:t>
      </w:r>
      <w:proofErr w:type="spellStart"/>
      <w:r>
        <w:rPr>
          <w:sz w:val="28"/>
          <w:szCs w:val="28"/>
        </w:rPr>
        <w:t>Гуренского</w:t>
      </w:r>
      <w:proofErr w:type="spellEnd"/>
    </w:p>
    <w:p w:rsidR="002F2E9D" w:rsidRDefault="00671B1E" w:rsidP="00671B1E">
      <w:pPr>
        <w:widowControl/>
        <w:autoSpaceDE/>
        <w:adjustRightInd/>
        <w:rPr>
          <w:sz w:val="28"/>
          <w:szCs w:val="28"/>
        </w:rPr>
      </w:pPr>
      <w:r>
        <w:rPr>
          <w:sz w:val="28"/>
          <w:szCs w:val="28"/>
        </w:rPr>
        <w:t xml:space="preserve">сельского поселения       </w:t>
      </w:r>
      <w:r w:rsidR="002F2E9D">
        <w:rPr>
          <w:sz w:val="28"/>
          <w:szCs w:val="28"/>
        </w:rPr>
        <w:t xml:space="preserve">                                                              </w:t>
      </w:r>
      <w:proofErr w:type="spellStart"/>
      <w:r w:rsidR="002F2E9D">
        <w:rPr>
          <w:sz w:val="28"/>
          <w:szCs w:val="28"/>
        </w:rPr>
        <w:t>Н.Г.Гурина</w:t>
      </w:r>
      <w:proofErr w:type="spellEnd"/>
    </w:p>
    <w:p w:rsidR="00671B1E" w:rsidRDefault="00671B1E" w:rsidP="00671B1E">
      <w:pPr>
        <w:widowControl/>
        <w:autoSpaceDE/>
        <w:adjustRightInd/>
        <w:rPr>
          <w:sz w:val="28"/>
          <w:szCs w:val="28"/>
        </w:rPr>
      </w:pPr>
      <w:r>
        <w:rPr>
          <w:sz w:val="28"/>
          <w:szCs w:val="28"/>
        </w:rPr>
        <w:t xml:space="preserve">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2F2E9D" w:rsidRPr="003306CE" w:rsidRDefault="002F2E9D" w:rsidP="002F2E9D">
      <w:pPr>
        <w:tabs>
          <w:tab w:val="left" w:pos="1124"/>
        </w:tabs>
        <w:spacing w:line="268" w:lineRule="auto"/>
        <w:ind w:left="-147" w:right="104"/>
        <w:jc w:val="both"/>
        <w:rPr>
          <w:sz w:val="28"/>
          <w:szCs w:val="28"/>
        </w:rPr>
      </w:pPr>
      <w:r w:rsidRPr="003306CE">
        <w:rPr>
          <w:sz w:val="28"/>
          <w:szCs w:val="28"/>
        </w:rPr>
        <w:t xml:space="preserve">Подлежит размещению в Информационном бюллетене органов местного самоуправления  </w:t>
      </w:r>
      <w:proofErr w:type="spellStart"/>
      <w:r w:rsidRPr="003306CE">
        <w:rPr>
          <w:sz w:val="28"/>
          <w:szCs w:val="28"/>
        </w:rPr>
        <w:t>Гурёнского</w:t>
      </w:r>
      <w:proofErr w:type="spellEnd"/>
      <w:r w:rsidRPr="003306CE">
        <w:rPr>
          <w:sz w:val="28"/>
          <w:szCs w:val="28"/>
        </w:rPr>
        <w:t xml:space="preserve"> сельского поселения </w:t>
      </w:r>
      <w:proofErr w:type="spellStart"/>
      <w:r w:rsidRPr="003306CE">
        <w:rPr>
          <w:sz w:val="28"/>
          <w:szCs w:val="28"/>
        </w:rPr>
        <w:t>Белохолуницкого</w:t>
      </w:r>
      <w:proofErr w:type="spellEnd"/>
      <w:r w:rsidRPr="003306CE">
        <w:rPr>
          <w:sz w:val="28"/>
          <w:szCs w:val="28"/>
        </w:rPr>
        <w:t xml:space="preserve"> района Кировской области и опубликованию на официальном</w:t>
      </w:r>
      <w:r w:rsidRPr="003306CE">
        <w:rPr>
          <w:spacing w:val="1"/>
          <w:sz w:val="28"/>
          <w:szCs w:val="28"/>
        </w:rPr>
        <w:t xml:space="preserve"> </w:t>
      </w:r>
      <w:r w:rsidRPr="003306CE">
        <w:rPr>
          <w:sz w:val="28"/>
          <w:szCs w:val="28"/>
        </w:rPr>
        <w:t>сайте</w:t>
      </w:r>
      <w:r w:rsidRPr="003306CE">
        <w:rPr>
          <w:spacing w:val="1"/>
          <w:sz w:val="28"/>
          <w:szCs w:val="28"/>
        </w:rPr>
        <w:t xml:space="preserve"> </w:t>
      </w:r>
      <w:r w:rsidRPr="003306CE">
        <w:rPr>
          <w:sz w:val="28"/>
          <w:szCs w:val="28"/>
        </w:rPr>
        <w:t>органов</w:t>
      </w:r>
      <w:r w:rsidRPr="003306CE">
        <w:rPr>
          <w:spacing w:val="1"/>
          <w:sz w:val="28"/>
          <w:szCs w:val="28"/>
        </w:rPr>
        <w:t xml:space="preserve"> </w:t>
      </w:r>
      <w:r w:rsidRPr="003306CE">
        <w:rPr>
          <w:sz w:val="28"/>
          <w:szCs w:val="28"/>
        </w:rPr>
        <w:t>местного</w:t>
      </w:r>
      <w:r w:rsidRPr="003306CE">
        <w:rPr>
          <w:spacing w:val="1"/>
          <w:sz w:val="28"/>
          <w:szCs w:val="28"/>
        </w:rPr>
        <w:t xml:space="preserve"> </w:t>
      </w:r>
      <w:r w:rsidRPr="003306CE">
        <w:rPr>
          <w:sz w:val="28"/>
          <w:szCs w:val="28"/>
        </w:rPr>
        <w:t>самоуправления</w:t>
      </w:r>
      <w:r w:rsidRPr="003306CE">
        <w:rPr>
          <w:spacing w:val="1"/>
          <w:sz w:val="28"/>
          <w:szCs w:val="28"/>
        </w:rPr>
        <w:t xml:space="preserve"> </w:t>
      </w:r>
      <w:r w:rsidRPr="003306CE">
        <w:rPr>
          <w:sz w:val="28"/>
          <w:szCs w:val="28"/>
        </w:rPr>
        <w:t>муниципального</w:t>
      </w:r>
      <w:r w:rsidRPr="003306CE">
        <w:rPr>
          <w:spacing w:val="1"/>
          <w:sz w:val="28"/>
          <w:szCs w:val="28"/>
        </w:rPr>
        <w:t xml:space="preserve"> </w:t>
      </w:r>
      <w:r w:rsidRPr="003306CE">
        <w:rPr>
          <w:sz w:val="28"/>
          <w:szCs w:val="28"/>
        </w:rPr>
        <w:t>образования</w:t>
      </w:r>
      <w:r w:rsidRPr="003306CE">
        <w:rPr>
          <w:spacing w:val="1"/>
          <w:sz w:val="28"/>
          <w:szCs w:val="28"/>
        </w:rPr>
        <w:t xml:space="preserve"> </w:t>
      </w:r>
      <w:proofErr w:type="spellStart"/>
      <w:r w:rsidRPr="003306CE">
        <w:rPr>
          <w:spacing w:val="1"/>
          <w:sz w:val="28"/>
          <w:szCs w:val="28"/>
        </w:rPr>
        <w:t>Гуренское</w:t>
      </w:r>
      <w:proofErr w:type="spellEnd"/>
      <w:r w:rsidRPr="003306CE">
        <w:rPr>
          <w:spacing w:val="1"/>
          <w:sz w:val="28"/>
          <w:szCs w:val="28"/>
        </w:rPr>
        <w:t xml:space="preserve"> сельского поселение </w:t>
      </w:r>
      <w:proofErr w:type="spellStart"/>
      <w:r w:rsidRPr="003306CE">
        <w:rPr>
          <w:sz w:val="28"/>
          <w:szCs w:val="28"/>
        </w:rPr>
        <w:t>Белохолуницкого</w:t>
      </w:r>
      <w:proofErr w:type="spellEnd"/>
      <w:r w:rsidRPr="003306CE">
        <w:rPr>
          <w:spacing w:val="1"/>
          <w:sz w:val="28"/>
          <w:szCs w:val="28"/>
        </w:rPr>
        <w:t xml:space="preserve"> </w:t>
      </w:r>
      <w:r w:rsidRPr="003306CE">
        <w:rPr>
          <w:sz w:val="28"/>
          <w:szCs w:val="28"/>
        </w:rPr>
        <w:t>района</w:t>
      </w:r>
      <w:r w:rsidRPr="003306CE">
        <w:rPr>
          <w:spacing w:val="1"/>
          <w:sz w:val="28"/>
          <w:szCs w:val="28"/>
        </w:rPr>
        <w:t xml:space="preserve"> </w:t>
      </w:r>
      <w:r w:rsidRPr="003306CE">
        <w:rPr>
          <w:sz w:val="28"/>
          <w:szCs w:val="28"/>
        </w:rPr>
        <w:t>Кировской</w:t>
      </w:r>
      <w:r w:rsidRPr="003306CE">
        <w:rPr>
          <w:spacing w:val="1"/>
          <w:sz w:val="28"/>
          <w:szCs w:val="28"/>
        </w:rPr>
        <w:t xml:space="preserve"> </w:t>
      </w:r>
      <w:r w:rsidRPr="003306CE">
        <w:rPr>
          <w:sz w:val="28"/>
          <w:szCs w:val="28"/>
        </w:rPr>
        <w:t>области</w:t>
      </w:r>
      <w:r w:rsidRPr="003306CE">
        <w:rPr>
          <w:spacing w:val="1"/>
          <w:sz w:val="28"/>
          <w:szCs w:val="28"/>
        </w:rPr>
        <w:t xml:space="preserve"> </w:t>
      </w:r>
      <w:r w:rsidRPr="003306CE">
        <w:rPr>
          <w:sz w:val="28"/>
          <w:szCs w:val="28"/>
        </w:rPr>
        <w:t>в</w:t>
      </w:r>
      <w:r w:rsidRPr="003306CE">
        <w:rPr>
          <w:spacing w:val="1"/>
          <w:sz w:val="28"/>
          <w:szCs w:val="28"/>
        </w:rPr>
        <w:t xml:space="preserve"> </w:t>
      </w:r>
      <w:r w:rsidRPr="003306CE">
        <w:rPr>
          <w:sz w:val="28"/>
          <w:szCs w:val="28"/>
        </w:rPr>
        <w:t>сети</w:t>
      </w:r>
      <w:r w:rsidRPr="003306CE">
        <w:rPr>
          <w:spacing w:val="1"/>
          <w:sz w:val="28"/>
          <w:szCs w:val="28"/>
        </w:rPr>
        <w:t xml:space="preserve"> </w:t>
      </w:r>
      <w:r w:rsidRPr="003306CE">
        <w:rPr>
          <w:sz w:val="28"/>
          <w:szCs w:val="28"/>
        </w:rPr>
        <w:t>«Интернет»</w:t>
      </w:r>
      <w:r w:rsidRPr="003306CE">
        <w:rPr>
          <w:spacing w:val="1"/>
          <w:sz w:val="28"/>
          <w:szCs w:val="28"/>
        </w:rPr>
        <w:t xml:space="preserve"> </w:t>
      </w:r>
      <w:r w:rsidRPr="003306CE">
        <w:rPr>
          <w:sz w:val="28"/>
          <w:szCs w:val="28"/>
        </w:rPr>
        <w:t>на</w:t>
      </w:r>
      <w:r w:rsidRPr="003306CE">
        <w:rPr>
          <w:spacing w:val="1"/>
          <w:sz w:val="28"/>
          <w:szCs w:val="28"/>
        </w:rPr>
        <w:t xml:space="preserve"> </w:t>
      </w:r>
      <w:r w:rsidRPr="003306CE">
        <w:rPr>
          <w:sz w:val="28"/>
          <w:szCs w:val="28"/>
        </w:rPr>
        <w:t>едином</w:t>
      </w:r>
      <w:r w:rsidRPr="003306CE">
        <w:rPr>
          <w:spacing w:val="-67"/>
          <w:sz w:val="28"/>
          <w:szCs w:val="28"/>
        </w:rPr>
        <w:t xml:space="preserve"> </w:t>
      </w:r>
      <w:r w:rsidRPr="003306CE">
        <w:rPr>
          <w:sz w:val="28"/>
          <w:szCs w:val="28"/>
        </w:rPr>
        <w:t xml:space="preserve">Интернет - портале </w:t>
      </w:r>
      <w:bookmarkStart w:id="0" w:name="_Hlk124260581"/>
      <w:r w:rsidRPr="003306CE">
        <w:rPr>
          <w:b/>
          <w:bCs/>
          <w:color w:val="0000FF"/>
          <w:sz w:val="28"/>
          <w:szCs w:val="28"/>
          <w:u w:val="single"/>
          <w:shd w:val="clear" w:color="auto" w:fill="FFFFFF"/>
        </w:rPr>
        <w:fldChar w:fldCharType="begin"/>
      </w:r>
      <w:r w:rsidRPr="003306CE">
        <w:rPr>
          <w:b/>
          <w:bCs/>
          <w:color w:val="0000FF"/>
          <w:sz w:val="28"/>
          <w:szCs w:val="28"/>
          <w:u w:val="single"/>
          <w:shd w:val="clear" w:color="auto" w:fill="FFFFFF"/>
        </w:rPr>
        <w:instrText xml:space="preserve"> HYPERLINK "https://</w:instrText>
      </w:r>
      <w:r w:rsidRPr="003306CE">
        <w:rPr>
          <w:b/>
          <w:bCs/>
          <w:color w:val="0000FF"/>
          <w:sz w:val="28"/>
          <w:szCs w:val="28"/>
          <w:u w:val="single"/>
          <w:shd w:val="clear" w:color="auto" w:fill="FFFFFF"/>
          <w:lang w:val="en-US"/>
        </w:rPr>
        <w:instrText>guren</w:instrText>
      </w:r>
      <w:r w:rsidRPr="003306CE">
        <w:rPr>
          <w:b/>
          <w:bCs/>
          <w:color w:val="0000FF"/>
          <w:sz w:val="28"/>
          <w:szCs w:val="28"/>
          <w:u w:val="single"/>
          <w:shd w:val="clear" w:color="auto" w:fill="FFFFFF"/>
        </w:rPr>
        <w:instrText xml:space="preserve">skoe-selskoe-pos-r43.gosweb.gosuslugi.ru" </w:instrText>
      </w:r>
      <w:r w:rsidRPr="003306CE">
        <w:rPr>
          <w:b/>
          <w:bCs/>
          <w:color w:val="0000FF"/>
          <w:sz w:val="28"/>
          <w:szCs w:val="28"/>
          <w:u w:val="single"/>
          <w:shd w:val="clear" w:color="auto" w:fill="FFFFFF"/>
        </w:rPr>
        <w:fldChar w:fldCharType="separate"/>
      </w:r>
      <w:r w:rsidRPr="003306CE">
        <w:rPr>
          <w:color w:val="0563C1"/>
          <w:sz w:val="28"/>
          <w:szCs w:val="28"/>
          <w:u w:val="single"/>
          <w:shd w:val="clear" w:color="auto" w:fill="FFFFFF"/>
        </w:rPr>
        <w:t>https://</w:t>
      </w:r>
      <w:proofErr w:type="spellStart"/>
      <w:r w:rsidRPr="003306CE">
        <w:rPr>
          <w:color w:val="0563C1"/>
          <w:sz w:val="28"/>
          <w:szCs w:val="28"/>
          <w:u w:val="single"/>
          <w:shd w:val="clear" w:color="auto" w:fill="FFFFFF"/>
          <w:lang w:val="en-US"/>
        </w:rPr>
        <w:t>guren</w:t>
      </w:r>
      <w:proofErr w:type="spellEnd"/>
      <w:r w:rsidRPr="003306CE">
        <w:rPr>
          <w:color w:val="0563C1"/>
          <w:sz w:val="28"/>
          <w:szCs w:val="28"/>
          <w:u w:val="single"/>
          <w:shd w:val="clear" w:color="auto" w:fill="FFFFFF"/>
        </w:rPr>
        <w:t>skoe-selskoe-pos-r43.gosweb.gosuslugi.ru</w:t>
      </w:r>
      <w:bookmarkEnd w:id="0"/>
      <w:r w:rsidRPr="003306CE">
        <w:rPr>
          <w:b/>
          <w:bCs/>
          <w:color w:val="0000FF"/>
          <w:sz w:val="28"/>
          <w:szCs w:val="28"/>
          <w:u w:val="single"/>
          <w:shd w:val="clear" w:color="auto" w:fill="FFFFFF"/>
        </w:rPr>
        <w:fldChar w:fldCharType="end"/>
      </w: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lastRenderedPageBreak/>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2F2E9D" w:rsidRDefault="002F2E9D" w:rsidP="00222701">
      <w:pPr>
        <w:widowControl/>
        <w:jc w:val="right"/>
        <w:rPr>
          <w:rFonts w:eastAsiaTheme="minorHAnsi"/>
          <w:sz w:val="28"/>
          <w:szCs w:val="28"/>
          <w:lang w:eastAsia="en-US"/>
        </w:rPr>
      </w:pPr>
      <w:proofErr w:type="spellStart"/>
      <w:r>
        <w:rPr>
          <w:rFonts w:eastAsiaTheme="minorHAnsi"/>
          <w:sz w:val="28"/>
          <w:szCs w:val="28"/>
          <w:lang w:eastAsia="en-US"/>
        </w:rPr>
        <w:t>Гуренской</w:t>
      </w:r>
      <w:proofErr w:type="spellEnd"/>
      <w:r w:rsidR="00222701">
        <w:rPr>
          <w:rFonts w:eastAsiaTheme="minorHAnsi"/>
          <w:sz w:val="28"/>
          <w:szCs w:val="28"/>
          <w:lang w:eastAsia="en-US"/>
        </w:rPr>
        <w:t xml:space="preserve"> сельской Думы </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от №</w:t>
      </w:r>
    </w:p>
    <w:p w:rsidR="00222701" w:rsidRPr="00222701" w:rsidRDefault="00222701" w:rsidP="00222701">
      <w:pPr>
        <w:widowControl/>
        <w:jc w:val="both"/>
        <w:rPr>
          <w:rFonts w:eastAsiaTheme="minorHAnsi"/>
          <w:sz w:val="28"/>
          <w:szCs w:val="28"/>
          <w:lang w:eastAsia="en-US"/>
        </w:rPr>
      </w:pPr>
    </w:p>
    <w:p w:rsidR="00222701" w:rsidRPr="00222701" w:rsidRDefault="00CD613E"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proofErr w:type="spellStart"/>
      <w:r w:rsidR="002F2E9D">
        <w:rPr>
          <w:rFonts w:eastAsiaTheme="minorHAnsi"/>
          <w:b/>
          <w:bCs/>
          <w:sz w:val="28"/>
          <w:szCs w:val="28"/>
          <w:lang w:eastAsia="en-US"/>
        </w:rPr>
        <w:t>Гуренское</w:t>
      </w:r>
      <w:proofErr w:type="spellEnd"/>
      <w:r w:rsidR="00222701" w:rsidRPr="00222701">
        <w:rPr>
          <w:rFonts w:eastAsiaTheme="minorHAnsi"/>
          <w:b/>
          <w:bCs/>
          <w:sz w:val="28"/>
          <w:szCs w:val="28"/>
          <w:lang w:eastAsia="en-US"/>
        </w:rPr>
        <w:t xml:space="preserve"> сельское поселение </w:t>
      </w:r>
      <w:proofErr w:type="spellStart"/>
      <w:r w:rsidR="00222701" w:rsidRPr="00222701">
        <w:rPr>
          <w:rFonts w:eastAsiaTheme="minorHAnsi"/>
          <w:b/>
          <w:bCs/>
          <w:sz w:val="28"/>
          <w:szCs w:val="28"/>
          <w:lang w:eastAsia="en-US"/>
        </w:rPr>
        <w:t>Белохолуницкого</w:t>
      </w:r>
      <w:proofErr w:type="spellEnd"/>
      <w:r w:rsidR="00222701" w:rsidRPr="00222701">
        <w:rPr>
          <w:rFonts w:eastAsiaTheme="minorHAnsi"/>
          <w:b/>
          <w:bCs/>
          <w:sz w:val="28"/>
          <w:szCs w:val="28"/>
          <w:lang w:eastAsia="en-US"/>
        </w:rPr>
        <w:t xml:space="preserve">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2F2E9D" w:rsidRDefault="00DD76EE" w:rsidP="00E104E0">
      <w:pPr>
        <w:pStyle w:val="ConsPlusNormal"/>
        <w:jc w:val="both"/>
        <w:rPr>
          <w:rFonts w:ascii="Times New Roman" w:hAnsi="Times New Roman" w:cs="Times New Roman"/>
          <w:sz w:val="28"/>
          <w:szCs w:val="28"/>
        </w:rPr>
      </w:pPr>
      <w:r w:rsidRPr="00E16210">
        <w:rPr>
          <w:rFonts w:ascii="Times New Roman" w:hAnsi="Times New Roman" w:cs="Times New Roman"/>
          <w:sz w:val="24"/>
          <w:szCs w:val="24"/>
        </w:rPr>
        <w:t xml:space="preserve">1.1. </w:t>
      </w:r>
      <w:r w:rsidRPr="002F2E9D">
        <w:rPr>
          <w:rFonts w:ascii="Times New Roman" w:hAnsi="Times New Roman" w:cs="Times New Roman"/>
          <w:sz w:val="28"/>
          <w:szCs w:val="28"/>
        </w:rPr>
        <w:t xml:space="preserve">Настоящее Положение устанавливает порядок учета и ведения реестра имущества муниципального образования </w:t>
      </w:r>
      <w:proofErr w:type="spellStart"/>
      <w:r w:rsidR="002F2E9D" w:rsidRPr="002F2E9D">
        <w:rPr>
          <w:rFonts w:ascii="Times New Roman" w:hAnsi="Times New Roman" w:cs="Times New Roman"/>
          <w:sz w:val="28"/>
          <w:szCs w:val="28"/>
        </w:rPr>
        <w:t>Гуренское</w:t>
      </w:r>
      <w:proofErr w:type="spellEnd"/>
      <w:r w:rsidRPr="002F2E9D">
        <w:rPr>
          <w:rFonts w:ascii="Times New Roman" w:hAnsi="Times New Roman" w:cs="Times New Roman"/>
          <w:sz w:val="28"/>
          <w:szCs w:val="28"/>
        </w:rPr>
        <w:t xml:space="preserve"> сельское поселение </w:t>
      </w:r>
      <w:proofErr w:type="spellStart"/>
      <w:r w:rsidRPr="002F2E9D">
        <w:rPr>
          <w:rFonts w:ascii="Times New Roman" w:hAnsi="Times New Roman" w:cs="Times New Roman"/>
          <w:sz w:val="28"/>
          <w:szCs w:val="28"/>
        </w:rPr>
        <w:t>Белохолуницкого</w:t>
      </w:r>
      <w:proofErr w:type="spellEnd"/>
      <w:r w:rsidRPr="002F2E9D">
        <w:rPr>
          <w:rFonts w:ascii="Times New Roman" w:hAnsi="Times New Roman" w:cs="Times New Roman"/>
          <w:sz w:val="28"/>
          <w:szCs w:val="28"/>
        </w:rPr>
        <w:t xml:space="preserve"> района Кировской области (далее – Положение, муниципальное образование), состав подлежащего учету муниципального имущества</w:t>
      </w:r>
      <w:r w:rsidRPr="002F2E9D">
        <w:rPr>
          <w:sz w:val="28"/>
          <w:szCs w:val="28"/>
        </w:rPr>
        <w:t>,</w:t>
      </w:r>
      <w:r w:rsidRPr="002F2E9D">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1.2. В настоящем Положении используются следующие понятия: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F2E9D" w:rsidRDefault="002F2E9D"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1.3. Объектами учета в реестре муниципального имущества (далее - объект учета) являются:</w:t>
      </w:r>
    </w:p>
    <w:p w:rsidR="00DD76EE" w:rsidRPr="002F2E9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F2E9D">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 w:name="l28"/>
      <w:bookmarkEnd w:id="1"/>
    </w:p>
    <w:p w:rsidR="00DD76EE" w:rsidRPr="002F2E9D" w:rsidRDefault="00DD76EE" w:rsidP="00DD76EE">
      <w:pPr>
        <w:pStyle w:val="dt-p"/>
        <w:shd w:val="clear" w:color="auto" w:fill="FFFFFF"/>
        <w:spacing w:before="0" w:beforeAutospacing="0" w:after="0" w:afterAutospacing="0"/>
        <w:ind w:firstLine="708"/>
        <w:jc w:val="both"/>
        <w:textAlignment w:val="baseline"/>
        <w:rPr>
          <w:sz w:val="28"/>
          <w:szCs w:val="28"/>
        </w:rPr>
      </w:pPr>
      <w:r w:rsidRPr="002F2E9D">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2F2E9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F2E9D">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1.4. Учет муниципального имущества муниципального </w:t>
      </w:r>
      <w:r w:rsidR="008F3E83" w:rsidRPr="002F2E9D">
        <w:rPr>
          <w:rFonts w:ascii="Times New Roman" w:hAnsi="Times New Roman" w:cs="Times New Roman"/>
          <w:sz w:val="28"/>
          <w:szCs w:val="28"/>
        </w:rPr>
        <w:t>образования (</w:t>
      </w:r>
      <w:r w:rsidRPr="002F2E9D">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2F2E9D">
        <w:rPr>
          <w:rFonts w:ascii="Times New Roman" w:hAnsi="Times New Roman" w:cs="Times New Roman"/>
          <w:sz w:val="28"/>
          <w:szCs w:val="28"/>
        </w:rPr>
        <w:t xml:space="preserve">администрация </w:t>
      </w:r>
      <w:proofErr w:type="spellStart"/>
      <w:r w:rsidR="002F2E9D">
        <w:rPr>
          <w:rFonts w:ascii="Times New Roman" w:hAnsi="Times New Roman" w:cs="Times New Roman"/>
          <w:sz w:val="28"/>
          <w:szCs w:val="28"/>
        </w:rPr>
        <w:t>Гуренского</w:t>
      </w:r>
      <w:proofErr w:type="spellEnd"/>
      <w:r w:rsidR="008F3E83" w:rsidRPr="002F2E9D">
        <w:rPr>
          <w:rFonts w:ascii="Times New Roman" w:hAnsi="Times New Roman" w:cs="Times New Roman"/>
          <w:sz w:val="28"/>
          <w:szCs w:val="28"/>
        </w:rPr>
        <w:t xml:space="preserve"> сельского поселения (далее – администрация поселения)</w:t>
      </w:r>
      <w:r w:rsidRPr="002F2E9D">
        <w:rPr>
          <w:rFonts w:ascii="Times New Roman" w:hAnsi="Times New Roman" w:cs="Times New Roman"/>
          <w:sz w:val="28"/>
          <w:szCs w:val="28"/>
        </w:rPr>
        <w:t>.</w:t>
      </w:r>
    </w:p>
    <w:p w:rsidR="00DD76EE" w:rsidRPr="002F2E9D" w:rsidRDefault="008F3E83"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Администрация поселения обязана</w:t>
      </w:r>
      <w:r w:rsidR="00DD76EE" w:rsidRPr="002F2E9D">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2F2E9D">
        <w:rPr>
          <w:rFonts w:ascii="Times New Roman" w:hAnsi="Times New Roman" w:cs="Times New Roman"/>
          <w:sz w:val="28"/>
          <w:szCs w:val="28"/>
        </w:rPr>
        <w:t xml:space="preserve"> </w:t>
      </w:r>
      <w:proofErr w:type="spellStart"/>
      <w:r w:rsidR="00AA174D">
        <w:rPr>
          <w:rFonts w:ascii="Times New Roman" w:hAnsi="Times New Roman" w:cs="Times New Roman"/>
          <w:sz w:val="28"/>
          <w:szCs w:val="28"/>
        </w:rPr>
        <w:t>Гуренское</w:t>
      </w:r>
      <w:proofErr w:type="spellEnd"/>
      <w:r w:rsidRPr="002F2E9D">
        <w:rPr>
          <w:rFonts w:ascii="Times New Roman" w:hAnsi="Times New Roman" w:cs="Times New Roman"/>
          <w:sz w:val="28"/>
          <w:szCs w:val="28"/>
        </w:rPr>
        <w:t xml:space="preserve"> сельское поселение </w:t>
      </w:r>
      <w:proofErr w:type="spellStart"/>
      <w:r w:rsidRPr="002F2E9D">
        <w:rPr>
          <w:rFonts w:ascii="Times New Roman" w:hAnsi="Times New Roman" w:cs="Times New Roman"/>
          <w:sz w:val="28"/>
          <w:szCs w:val="28"/>
        </w:rPr>
        <w:t>Белохолуницкого</w:t>
      </w:r>
      <w:proofErr w:type="spellEnd"/>
      <w:r w:rsidRPr="002F2E9D">
        <w:rPr>
          <w:rFonts w:ascii="Times New Roman" w:hAnsi="Times New Roman" w:cs="Times New Roman"/>
          <w:sz w:val="28"/>
          <w:szCs w:val="28"/>
        </w:rPr>
        <w:t xml:space="preserve"> района Кировской области</w:t>
      </w:r>
      <w:r w:rsidR="00DD76EE" w:rsidRPr="002F2E9D">
        <w:rPr>
          <w:rFonts w:ascii="Times New Roman" w:hAnsi="Times New Roman" w:cs="Times New Roman"/>
          <w:sz w:val="28"/>
          <w:szCs w:val="28"/>
        </w:rPr>
        <w:t>, настоящим Положением.</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2. Порядок учета и ведения реестра муниципального имущества</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путем непрерывного внесения сведений о муниципальном имуще</w:t>
      </w:r>
      <w:r w:rsidRPr="002F2E9D">
        <w:rPr>
          <w:sz w:val="28"/>
          <w:szCs w:val="28"/>
        </w:rPr>
        <w:t>стве.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 Реестр муниципального имущества состоит из 3 разделов.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наименование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адрес (местоположение)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кадастровый номер муниципального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 сведения о балансовой стоимости недвижимого имущества и начисленной амортизации (износе);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кадастровой стоимости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правообладателе муниципального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2F2E9D" w:rsidRDefault="00DD76EE" w:rsidP="00E104E0">
      <w:pPr>
        <w:pStyle w:val="ConsPlusNormal"/>
        <w:ind w:firstLine="567"/>
        <w:jc w:val="both"/>
        <w:rPr>
          <w:rFonts w:ascii="Times New Roman" w:hAnsi="Times New Roman" w:cs="Times New Roman"/>
          <w:sz w:val="28"/>
          <w:szCs w:val="28"/>
        </w:rPr>
      </w:pPr>
      <w:r w:rsidRPr="002F2E9D">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наименование 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правообладателе муниципального 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виде и наименовании объекта имущественного права;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номинальной стоимости акций.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уставном (складочном) капитале в процентах.</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2F2E9D">
        <w:rPr>
          <w:rFonts w:ascii="Times New Roman" w:hAnsi="Times New Roman" w:cs="Times New Roman"/>
          <w:sz w:val="28"/>
          <w:szCs w:val="28"/>
        </w:rPr>
        <w:t>образованию</w:t>
      </w:r>
      <w:r w:rsidRPr="002F2E9D">
        <w:rPr>
          <w:rFonts w:ascii="Times New Roman" w:hAnsi="Times New Roman" w:cs="Times New Roman"/>
          <w:sz w:val="28"/>
          <w:szCs w:val="28"/>
        </w:rPr>
        <w:t>, иных юридических лицах, в которых муниципальн</w:t>
      </w:r>
      <w:r w:rsidR="00B75EAF" w:rsidRPr="002F2E9D">
        <w:rPr>
          <w:rFonts w:ascii="Times New Roman" w:hAnsi="Times New Roman" w:cs="Times New Roman"/>
          <w:sz w:val="28"/>
          <w:szCs w:val="28"/>
        </w:rPr>
        <w:t>ое</w:t>
      </w:r>
      <w:r w:rsidRPr="002F2E9D">
        <w:rPr>
          <w:rFonts w:ascii="Times New Roman" w:hAnsi="Times New Roman" w:cs="Times New Roman"/>
          <w:sz w:val="28"/>
          <w:szCs w:val="28"/>
        </w:rPr>
        <w:t xml:space="preserve"> </w:t>
      </w:r>
      <w:r w:rsidR="00B75EAF" w:rsidRPr="002F2E9D">
        <w:rPr>
          <w:rFonts w:ascii="Times New Roman" w:hAnsi="Times New Roman" w:cs="Times New Roman"/>
          <w:sz w:val="28"/>
          <w:szCs w:val="28"/>
        </w:rPr>
        <w:t>образование</w:t>
      </w:r>
      <w:r w:rsidRPr="002F2E9D">
        <w:rPr>
          <w:rFonts w:ascii="Times New Roman" w:hAnsi="Times New Roman" w:cs="Times New Roman"/>
          <w:sz w:val="28"/>
          <w:szCs w:val="28"/>
        </w:rPr>
        <w:t xml:space="preserve"> является учредителем (участником),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полное наименование и организационно-правовая форма юридического лица;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адрес (местонахождение);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создании (уставном капитале) юридического лица);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размер уставного фонда (для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размер доли, принадлежащей муниципальному </w:t>
      </w:r>
      <w:r w:rsidR="00B75EAF" w:rsidRPr="002F2E9D">
        <w:rPr>
          <w:rFonts w:ascii="Times New Roman" w:hAnsi="Times New Roman" w:cs="Times New Roman"/>
          <w:sz w:val="28"/>
          <w:szCs w:val="28"/>
        </w:rPr>
        <w:t>образованию</w:t>
      </w:r>
      <w:r w:rsidRPr="002F2E9D">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2.3. Реестр муниципального имущества ведется на бумажном и </w:t>
      </w:r>
      <w:r w:rsidR="008F3E83" w:rsidRPr="002F2E9D">
        <w:rPr>
          <w:rFonts w:ascii="Times New Roman" w:hAnsi="Times New Roman" w:cs="Times New Roman"/>
          <w:sz w:val="28"/>
          <w:szCs w:val="28"/>
        </w:rPr>
        <w:t>электронном носителях</w:t>
      </w:r>
      <w:r w:rsidRPr="002F2E9D">
        <w:rPr>
          <w:rFonts w:ascii="Times New Roman" w:hAnsi="Times New Roman" w:cs="Times New Roman"/>
          <w:sz w:val="28"/>
          <w:szCs w:val="28"/>
        </w:rPr>
        <w:t xml:space="preserve">. В случае несоответствия информации на указанных носителях приоритет имеет информация на бумажном носителе. </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color w:val="FF0000"/>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2F2E9D">
        <w:rPr>
          <w:rFonts w:ascii="Times New Roman" w:hAnsi="Times New Roman" w:cs="Times New Roman"/>
          <w:sz w:val="28"/>
          <w:szCs w:val="28"/>
        </w:rPr>
        <w:t xml:space="preserve"> путем внесения в соответствующие ее подразделы сведений об объектах учета, записей об изменении сведений об объектах учета или о </w:t>
      </w:r>
      <w:r w:rsidRPr="002F2E9D">
        <w:rPr>
          <w:rFonts w:ascii="Times New Roman" w:hAnsi="Times New Roman" w:cs="Times New Roman"/>
          <w:sz w:val="28"/>
          <w:szCs w:val="28"/>
        </w:rPr>
        <w:lastRenderedPageBreak/>
        <w:t>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2F2E9D">
        <w:rPr>
          <w:rFonts w:ascii="Times New Roman" w:hAnsi="Times New Roman" w:cs="Times New Roman"/>
          <w:sz w:val="28"/>
          <w:szCs w:val="28"/>
        </w:rPr>
        <w:t>администрации поселения</w:t>
      </w:r>
      <w:r w:rsidRPr="002F2E9D">
        <w:rPr>
          <w:rFonts w:ascii="Times New Roman" w:hAnsi="Times New Roman" w:cs="Times New Roman"/>
          <w:sz w:val="28"/>
          <w:szCs w:val="28"/>
        </w:rPr>
        <w:t xml:space="preserve"> в соответствии с Федеральным </w:t>
      </w:r>
      <w:hyperlink r:id="rId9" w:history="1">
        <w:r w:rsidRPr="002F2E9D">
          <w:rPr>
            <w:rFonts w:ascii="Times New Roman" w:hAnsi="Times New Roman" w:cs="Times New Roman"/>
            <w:sz w:val="28"/>
            <w:szCs w:val="28"/>
          </w:rPr>
          <w:t>законом</w:t>
        </w:r>
      </w:hyperlink>
      <w:r w:rsidRPr="002F2E9D">
        <w:rPr>
          <w:rFonts w:ascii="Times New Roman" w:hAnsi="Times New Roman" w:cs="Times New Roman"/>
          <w:sz w:val="28"/>
          <w:szCs w:val="28"/>
        </w:rPr>
        <w:t xml:space="preserve"> от 22.10.2004 </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 xml:space="preserve"> 125-ФЗ </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Об архивном деле в Российской Федерации</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2.5.4. Решения судов, вступивших в законную силу.</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2.5.6. Выписок из Единого государственного реестра юридических лиц;</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2F2E9D" w:rsidRDefault="00DD76EE" w:rsidP="00DD76EE">
      <w:pPr>
        <w:pStyle w:val="ConsPlusNormal"/>
        <w:ind w:firstLine="708"/>
        <w:jc w:val="both"/>
        <w:rPr>
          <w:rFonts w:ascii="Times New Roman" w:hAnsi="Times New Roman" w:cs="Times New Roman"/>
          <w:b/>
          <w:sz w:val="28"/>
          <w:szCs w:val="28"/>
        </w:rPr>
      </w:pPr>
      <w:r w:rsidRPr="002F2E9D">
        <w:rPr>
          <w:rFonts w:ascii="Times New Roman" w:hAnsi="Times New Roman" w:cs="Times New Roman"/>
          <w:sz w:val="28"/>
          <w:szCs w:val="28"/>
        </w:rPr>
        <w:t>2.5.9. Иных предусмотренных действующим законодательством основаниях.</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2F2E9D">
        <w:rPr>
          <w:rFonts w:ascii="Times New Roman" w:hAnsi="Times New Roman" w:cs="Times New Roman"/>
          <w:sz w:val="28"/>
          <w:szCs w:val="28"/>
        </w:rPr>
        <w:t>учета)</w:t>
      </w:r>
      <w:r w:rsidRPr="002F2E9D">
        <w:rPr>
          <w:rFonts w:ascii="Times New Roman" w:hAnsi="Times New Roman" w:cs="Times New Roman"/>
          <w:sz w:val="28"/>
          <w:szCs w:val="28"/>
        </w:rPr>
        <w:t>.</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 xml:space="preserve">Сведения о создании муниципальным </w:t>
      </w:r>
      <w:r w:rsidR="008F3E83" w:rsidRPr="002F2E9D">
        <w:rPr>
          <w:rFonts w:ascii="Times New Roman" w:hAnsi="Times New Roman" w:cs="Times New Roman"/>
          <w:sz w:val="28"/>
          <w:szCs w:val="28"/>
        </w:rPr>
        <w:t>образованием</w:t>
      </w:r>
      <w:r w:rsidRPr="002F2E9D">
        <w:rPr>
          <w:rFonts w:ascii="Times New Roman" w:hAnsi="Times New Roman" w:cs="Times New Roman"/>
          <w:sz w:val="28"/>
          <w:szCs w:val="28"/>
        </w:rPr>
        <w:t xml:space="preserve"> муниципальных </w:t>
      </w:r>
      <w:r w:rsidRPr="002F2E9D">
        <w:rPr>
          <w:rFonts w:ascii="Times New Roman" w:hAnsi="Times New Roman" w:cs="Times New Roman"/>
          <w:sz w:val="28"/>
          <w:szCs w:val="28"/>
        </w:rPr>
        <w:lastRenderedPageBreak/>
        <w:t>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2.7.5. перечень особо ценного движимого имущества независимо от стоимости;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2.7.6. перечень транспортных средств независимо от</w:t>
      </w:r>
      <w:r w:rsidR="007B6EE9" w:rsidRPr="002F2E9D">
        <w:rPr>
          <w:rFonts w:ascii="Times New Roman" w:hAnsi="Times New Roman" w:cs="Times New Roman"/>
          <w:sz w:val="28"/>
          <w:szCs w:val="28"/>
        </w:rPr>
        <w:t xml:space="preserve"> стоимости</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2.7.7. перечень земельных участков, расположенных под объектами недвижимости.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на бумажном </w:t>
      </w:r>
      <w:r w:rsidR="00DF7014" w:rsidRPr="002F2E9D">
        <w:rPr>
          <w:rFonts w:ascii="Times New Roman" w:hAnsi="Times New Roman" w:cs="Times New Roman"/>
          <w:sz w:val="28"/>
          <w:szCs w:val="28"/>
        </w:rPr>
        <w:t>и электронном</w:t>
      </w:r>
      <w:r w:rsidRPr="002F2E9D">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7B6EE9" w:rsidRPr="002F2E9D">
        <w:rPr>
          <w:rFonts w:ascii="Times New Roman" w:hAnsi="Times New Roman" w:cs="Times New Roman"/>
          <w:sz w:val="28"/>
          <w:szCs w:val="28"/>
        </w:rPr>
        <w:t>муниципального образования</w:t>
      </w:r>
      <w:r w:rsidRPr="002F2E9D">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w:t>
      </w:r>
      <w:r w:rsidRPr="002F2E9D">
        <w:rPr>
          <w:rFonts w:ascii="Times New Roman" w:hAnsi="Times New Roman" w:cs="Times New Roman"/>
          <w:sz w:val="28"/>
          <w:szCs w:val="28"/>
        </w:rPr>
        <w:lastRenderedPageBreak/>
        <w:t xml:space="preserve">направляется письменное сообщение об отказе (с </w:t>
      </w:r>
      <w:r w:rsidR="007B6EE9" w:rsidRPr="002F2E9D">
        <w:rPr>
          <w:rFonts w:ascii="Times New Roman" w:hAnsi="Times New Roman" w:cs="Times New Roman"/>
          <w:sz w:val="28"/>
          <w:szCs w:val="28"/>
        </w:rPr>
        <w:t>указанием причины</w:t>
      </w:r>
      <w:r w:rsidRPr="002F2E9D">
        <w:rPr>
          <w:rFonts w:ascii="Times New Roman" w:hAnsi="Times New Roman" w:cs="Times New Roman"/>
          <w:sz w:val="28"/>
          <w:szCs w:val="28"/>
        </w:rPr>
        <w:t xml:space="preserve"> отказа).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Решение </w:t>
      </w:r>
      <w:r w:rsidR="007B6EE9" w:rsidRPr="002F2E9D">
        <w:rPr>
          <w:rFonts w:ascii="Times New Roman" w:hAnsi="Times New Roman" w:cs="Times New Roman"/>
          <w:sz w:val="28"/>
          <w:szCs w:val="28"/>
        </w:rPr>
        <w:t xml:space="preserve">администрации поселения </w:t>
      </w:r>
      <w:r w:rsidRPr="002F2E9D">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3. Состав, порядок формирования и учета имущества казны</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 Источником формирования имущества казны может быть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0" w:history="1">
        <w:r w:rsidRPr="002F2E9D">
          <w:rPr>
            <w:rFonts w:ascii="Times New Roman" w:hAnsi="Times New Roman" w:cs="Times New Roman"/>
            <w:sz w:val="28"/>
            <w:szCs w:val="28"/>
          </w:rPr>
          <w:t>статьей 148</w:t>
        </w:r>
      </w:hyperlink>
      <w:r w:rsidRPr="002F2E9D">
        <w:rPr>
          <w:rFonts w:ascii="Times New Roman" w:hAnsi="Times New Roman" w:cs="Times New Roman"/>
          <w:sz w:val="28"/>
          <w:szCs w:val="28"/>
        </w:rPr>
        <w:t xml:space="preserve"> Федерального закона от 26.10.2002 </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 xml:space="preserve"> 127-ФЗ </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О несостоятельности (банкротстве)</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эти цели.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3.3. Включение и принятие к учету имущества казны объектов, </w:t>
      </w:r>
      <w:r w:rsidRPr="002F2E9D">
        <w:rPr>
          <w:rFonts w:ascii="Times New Roman" w:hAnsi="Times New Roman" w:cs="Times New Roman"/>
          <w:sz w:val="28"/>
          <w:szCs w:val="28"/>
        </w:rPr>
        <w:lastRenderedPageBreak/>
        <w:t xml:space="preserve">приобретенных в собственность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2F2E9D">
          <w:rPr>
            <w:rFonts w:ascii="Times New Roman" w:hAnsi="Times New Roman" w:cs="Times New Roman"/>
            <w:sz w:val="28"/>
            <w:szCs w:val="28"/>
          </w:rPr>
          <w:t>подразделе 3.1 раздела 3</w:t>
        </w:r>
      </w:hyperlink>
      <w:r w:rsidRPr="002F2E9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proofErr w:type="spellStart"/>
      <w:r w:rsidR="00C4063E">
        <w:rPr>
          <w:rFonts w:ascii="Times New Roman" w:hAnsi="Times New Roman" w:cs="Times New Roman"/>
          <w:sz w:val="28"/>
          <w:szCs w:val="28"/>
        </w:rPr>
        <w:t>Гуренского</w:t>
      </w:r>
      <w:proofErr w:type="spellEnd"/>
      <w:r w:rsidR="007B6EE9" w:rsidRPr="002F2E9D">
        <w:rPr>
          <w:rFonts w:ascii="Times New Roman" w:hAnsi="Times New Roman" w:cs="Times New Roman"/>
          <w:sz w:val="28"/>
          <w:szCs w:val="28"/>
        </w:rPr>
        <w:t xml:space="preserve"> сельского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bookmarkStart w:id="2" w:name="Par175"/>
      <w:bookmarkEnd w:id="2"/>
      <w:r w:rsidRPr="002F2E9D">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3.4.2. предоставления в постоянное (бессрочное) пользование;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2F2E9D">
        <w:rPr>
          <w:rFonts w:ascii="Times New Roman" w:hAnsi="Times New Roman" w:cs="Times New Roman"/>
          <w:sz w:val="28"/>
          <w:szCs w:val="28"/>
        </w:rPr>
        <w:t>ое</w:t>
      </w:r>
      <w:r w:rsidRPr="002F2E9D">
        <w:rPr>
          <w:rFonts w:ascii="Times New Roman" w:hAnsi="Times New Roman" w:cs="Times New Roman"/>
          <w:sz w:val="28"/>
          <w:szCs w:val="28"/>
        </w:rPr>
        <w:t xml:space="preserve"> </w:t>
      </w:r>
      <w:r w:rsidR="007B6EE9" w:rsidRPr="002F2E9D">
        <w:rPr>
          <w:rFonts w:ascii="Times New Roman" w:hAnsi="Times New Roman" w:cs="Times New Roman"/>
          <w:sz w:val="28"/>
          <w:szCs w:val="28"/>
        </w:rPr>
        <w:t>образование</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3.4.5. заключения договоров безвозмездной передачи жилого помещения;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3.4.6. отчуждения по договорам купли-продажи, мены;</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2F2E9D">
          <w:rPr>
            <w:rFonts w:ascii="Times New Roman" w:hAnsi="Times New Roman" w:cs="Times New Roman"/>
            <w:sz w:val="28"/>
            <w:szCs w:val="28"/>
          </w:rPr>
          <w:t>подразделе 3.4 раздела 3</w:t>
        </w:r>
      </w:hyperlink>
      <w:r w:rsidRPr="002F2E9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proofErr w:type="spellStart"/>
      <w:r w:rsidR="00C4063E">
        <w:rPr>
          <w:rFonts w:ascii="Times New Roman" w:hAnsi="Times New Roman" w:cs="Times New Roman"/>
          <w:sz w:val="28"/>
          <w:szCs w:val="28"/>
        </w:rPr>
        <w:t>Гуренского</w:t>
      </w:r>
      <w:proofErr w:type="spellEnd"/>
      <w:r w:rsidR="007B6EE9" w:rsidRPr="002F2E9D">
        <w:rPr>
          <w:rFonts w:ascii="Times New Roman" w:hAnsi="Times New Roman" w:cs="Times New Roman"/>
          <w:sz w:val="28"/>
          <w:szCs w:val="28"/>
        </w:rPr>
        <w:t xml:space="preserve"> сельского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2F2E9D">
        <w:rPr>
          <w:rFonts w:ascii="Times New Roman" w:hAnsi="Times New Roman" w:cs="Times New Roman"/>
          <w:sz w:val="28"/>
          <w:szCs w:val="28"/>
        </w:rPr>
        <w:t>администрацией поселения</w:t>
      </w:r>
      <w:r w:rsidRPr="002F2E9D">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2F2E9D">
          <w:rPr>
            <w:rFonts w:ascii="Times New Roman" w:hAnsi="Times New Roman" w:cs="Times New Roman"/>
            <w:sz w:val="28"/>
            <w:szCs w:val="28"/>
          </w:rPr>
          <w:t>приказом</w:t>
        </w:r>
      </w:hyperlink>
      <w:r w:rsidRPr="002F2E9D">
        <w:rPr>
          <w:rFonts w:ascii="Times New Roman" w:hAnsi="Times New Roman" w:cs="Times New Roman"/>
          <w:sz w:val="28"/>
          <w:szCs w:val="28"/>
        </w:rPr>
        <w:t xml:space="preserve"> Министерства финансов Российской Федерации </w:t>
      </w:r>
      <w:r w:rsidRPr="002F2E9D">
        <w:rPr>
          <w:rFonts w:ascii="Times New Roman" w:hAnsi="Times New Roman" w:cs="Times New Roman"/>
          <w:color w:val="1A1A1A"/>
          <w:sz w:val="28"/>
          <w:szCs w:val="28"/>
          <w:shd w:val="clear" w:color="auto" w:fill="FFFFFF"/>
        </w:rPr>
        <w:t xml:space="preserve">от 15.04.2021 № 61н </w:t>
      </w:r>
      <w:r w:rsidR="007B6EE9"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sz w:val="28"/>
          <w:szCs w:val="28"/>
        </w:rPr>
        <w:t xml:space="preserve">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Копии указанных документов предоставляются в </w:t>
      </w:r>
      <w:r w:rsidR="007B6EE9"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имущество (изменения </w:t>
      </w:r>
      <w:r w:rsidRPr="002F2E9D">
        <w:rPr>
          <w:rFonts w:ascii="Times New Roman" w:hAnsi="Times New Roman" w:cs="Times New Roman"/>
          <w:sz w:val="28"/>
          <w:szCs w:val="28"/>
        </w:rPr>
        <w:lastRenderedPageBreak/>
        <w:t>сведений об объекте учета) должностными лицами, ответственными за оформление соответствующих документов.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3.9. Имущество казны подлежит отражению на балансе </w:t>
      </w:r>
      <w:r w:rsidR="007B6EE9" w:rsidRPr="002F2E9D">
        <w:rPr>
          <w:rFonts w:ascii="Times New Roman" w:hAnsi="Times New Roman" w:cs="Times New Roman"/>
          <w:sz w:val="28"/>
          <w:szCs w:val="28"/>
        </w:rPr>
        <w:t>администрации поселения</w:t>
      </w:r>
      <w:r w:rsidRPr="002F2E9D">
        <w:rPr>
          <w:rFonts w:ascii="Times New Roman" w:hAnsi="Times New Roman" w:cs="Times New Roman"/>
          <w:sz w:val="28"/>
          <w:szCs w:val="28"/>
        </w:rPr>
        <w:t xml:space="preserve">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2F2E9D">
        <w:rPr>
          <w:rFonts w:ascii="Times New Roman" w:hAnsi="Times New Roman" w:cs="Times New Roman"/>
          <w:sz w:val="28"/>
          <w:szCs w:val="28"/>
        </w:rPr>
        <w:t>поселения</w:t>
      </w:r>
      <w:r w:rsidRPr="002F2E9D">
        <w:rPr>
          <w:rFonts w:ascii="Times New Roman" w:hAnsi="Times New Roman" w:cs="Times New Roman"/>
          <w:sz w:val="28"/>
          <w:szCs w:val="28"/>
        </w:rPr>
        <w:t xml:space="preserve"> для целей бухгалтерского (бюджетного) учета.</w:t>
      </w:r>
    </w:p>
    <w:p w:rsidR="00DD76EE" w:rsidRPr="002F2E9D" w:rsidRDefault="00DD76EE" w:rsidP="00DD76EE">
      <w:pPr>
        <w:pStyle w:val="ConsPlusNormal"/>
        <w:ind w:firstLine="709"/>
        <w:jc w:val="both"/>
        <w:rPr>
          <w:rFonts w:ascii="Times New Roman" w:hAnsi="Times New Roman" w:cs="Times New Roman"/>
          <w:b/>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4. Порядок опубликования (раскрытия) информации</w:t>
      </w: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о муниципальном имуществе</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4.</w:t>
      </w:r>
      <w:proofErr w:type="gramStart"/>
      <w:r w:rsidRPr="002F2E9D">
        <w:rPr>
          <w:rFonts w:ascii="Times New Roman" w:hAnsi="Times New Roman" w:cs="Times New Roman"/>
          <w:sz w:val="28"/>
          <w:szCs w:val="28"/>
        </w:rPr>
        <w:t>1.Сведения</w:t>
      </w:r>
      <w:proofErr w:type="gramEnd"/>
      <w:r w:rsidRPr="002F2E9D">
        <w:rPr>
          <w:rFonts w:ascii="Times New Roman" w:hAnsi="Times New Roman" w:cs="Times New Roman"/>
          <w:sz w:val="28"/>
          <w:szCs w:val="28"/>
        </w:rPr>
        <w:t xml:space="preserve">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2F2E9D">
        <w:rPr>
          <w:rFonts w:ascii="Times New Roman" w:hAnsi="Times New Roman" w:cs="Times New Roman"/>
          <w:sz w:val="28"/>
          <w:szCs w:val="28"/>
        </w:rPr>
        <w:t>администрацией поселения</w:t>
      </w:r>
      <w:r w:rsidRPr="002F2E9D">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2F2E9D">
        <w:rPr>
          <w:rFonts w:ascii="Times New Roman" w:hAnsi="Times New Roman" w:cs="Times New Roman"/>
          <w:sz w:val="28"/>
          <w:szCs w:val="28"/>
        </w:rPr>
        <w:t>собственности муниципального</w:t>
      </w:r>
      <w:r w:rsidRPr="002F2E9D">
        <w:rPr>
          <w:rFonts w:ascii="Times New Roman" w:hAnsi="Times New Roman" w:cs="Times New Roman"/>
          <w:sz w:val="28"/>
          <w:szCs w:val="28"/>
        </w:rPr>
        <w:t xml:space="preserve">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4.4.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2F2E9D">
          <w:rPr>
            <w:rFonts w:ascii="Times New Roman" w:hAnsi="Times New Roman" w:cs="Times New Roman"/>
            <w:sz w:val="28"/>
            <w:szCs w:val="28"/>
          </w:rPr>
          <w:t xml:space="preserve">пункте </w:t>
        </w:r>
      </w:hyperlink>
      <w:r w:rsidRPr="002F2E9D">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официальном сайте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сети Интернет.</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5. Заключительные положения</w:t>
      </w:r>
    </w:p>
    <w:p w:rsidR="00DD76EE" w:rsidRPr="002F2E9D" w:rsidRDefault="00DD76EE" w:rsidP="00DD76EE">
      <w:pPr>
        <w:pStyle w:val="ConsPlusNormal"/>
        <w:ind w:firstLine="709"/>
        <w:jc w:val="center"/>
        <w:rPr>
          <w:rFonts w:ascii="Times New Roman" w:hAnsi="Times New Roman" w:cs="Times New Roman"/>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5.1. Собственником информации, </w:t>
      </w:r>
      <w:r w:rsidR="007B6EE9" w:rsidRPr="002F2E9D">
        <w:rPr>
          <w:rFonts w:ascii="Times New Roman" w:hAnsi="Times New Roman" w:cs="Times New Roman"/>
          <w:sz w:val="28"/>
          <w:szCs w:val="28"/>
        </w:rPr>
        <w:t>хранящейся в</w:t>
      </w:r>
      <w:r w:rsidRPr="002F2E9D">
        <w:rPr>
          <w:rFonts w:ascii="Times New Roman" w:hAnsi="Times New Roman" w:cs="Times New Roman"/>
          <w:sz w:val="28"/>
          <w:szCs w:val="28"/>
        </w:rPr>
        <w:t xml:space="preserve"> реестре, является муниципальное образование </w:t>
      </w:r>
      <w:proofErr w:type="spellStart"/>
      <w:r w:rsidR="00C4063E">
        <w:rPr>
          <w:rFonts w:ascii="Times New Roman" w:hAnsi="Times New Roman" w:cs="Times New Roman"/>
          <w:sz w:val="28"/>
          <w:szCs w:val="28"/>
        </w:rPr>
        <w:t>Гуренское</w:t>
      </w:r>
      <w:proofErr w:type="spellEnd"/>
      <w:r w:rsidR="007B6EE9" w:rsidRPr="002F2E9D">
        <w:rPr>
          <w:rFonts w:ascii="Times New Roman" w:hAnsi="Times New Roman" w:cs="Times New Roman"/>
          <w:sz w:val="28"/>
          <w:szCs w:val="28"/>
        </w:rPr>
        <w:t xml:space="preserve"> сельское поселение </w:t>
      </w:r>
      <w:proofErr w:type="spellStart"/>
      <w:r w:rsidR="007B6EE9" w:rsidRPr="002F2E9D">
        <w:rPr>
          <w:rFonts w:ascii="Times New Roman" w:hAnsi="Times New Roman" w:cs="Times New Roman"/>
          <w:sz w:val="28"/>
          <w:szCs w:val="28"/>
        </w:rPr>
        <w:t>Белохолуницкого</w:t>
      </w:r>
      <w:proofErr w:type="spellEnd"/>
      <w:r w:rsidR="007B6EE9" w:rsidRPr="002F2E9D">
        <w:rPr>
          <w:rFonts w:ascii="Times New Roman" w:hAnsi="Times New Roman" w:cs="Times New Roman"/>
          <w:sz w:val="28"/>
          <w:szCs w:val="28"/>
        </w:rPr>
        <w:t xml:space="preserve"> района</w:t>
      </w:r>
      <w:r w:rsidRPr="002F2E9D">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5.2. Если в результате осуществления контроля </w:t>
      </w:r>
      <w:r w:rsidR="007B6EE9" w:rsidRPr="002F2E9D">
        <w:rPr>
          <w:rFonts w:ascii="Times New Roman" w:hAnsi="Times New Roman" w:cs="Times New Roman"/>
          <w:sz w:val="28"/>
          <w:szCs w:val="28"/>
        </w:rPr>
        <w:t>администрацией поселения</w:t>
      </w:r>
      <w:r w:rsidRPr="002F2E9D">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w:t>
      </w:r>
      <w:r w:rsidRPr="002F2E9D">
        <w:rPr>
          <w:rFonts w:ascii="Times New Roman" w:hAnsi="Times New Roman" w:cs="Times New Roman"/>
          <w:sz w:val="28"/>
          <w:szCs w:val="28"/>
        </w:rPr>
        <w:lastRenderedPageBreak/>
        <w:t xml:space="preserve">которые не представлены для внесения изменений в реестр муниципального имущества, </w:t>
      </w:r>
      <w:r w:rsidR="00B75EAF"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jc w:val="both"/>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DD76EE" w:rsidRPr="00CD613E" w:rsidRDefault="00DD76EE" w:rsidP="00DD76EE">
      <w:pPr>
        <w:pStyle w:val="ConsPlusNormal"/>
        <w:tabs>
          <w:tab w:val="left" w:pos="7938"/>
        </w:tabs>
        <w:jc w:val="right"/>
        <w:outlineLvl w:val="0"/>
        <w:rPr>
          <w:rFonts w:ascii="Times New Roman" w:hAnsi="Times New Roman" w:cs="Times New Roman"/>
          <w:sz w:val="24"/>
          <w:szCs w:val="24"/>
        </w:rPr>
      </w:pPr>
      <w:r w:rsidRPr="00CD613E">
        <w:rPr>
          <w:rFonts w:ascii="Times New Roman" w:hAnsi="Times New Roman" w:cs="Times New Roman"/>
          <w:sz w:val="24"/>
          <w:szCs w:val="24"/>
        </w:rPr>
        <w:lastRenderedPageBreak/>
        <w:t>Приложение</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к Положению</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о порядке учета и ведения реестра</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 xml:space="preserve"> имущества муниципального образования </w:t>
      </w:r>
    </w:p>
    <w:p w:rsidR="00DD76EE" w:rsidRPr="00CD613E" w:rsidRDefault="00C4063E" w:rsidP="00DD76EE">
      <w:pPr>
        <w:pStyle w:val="ConsPlusNormal"/>
        <w:jc w:val="right"/>
        <w:rPr>
          <w:rFonts w:ascii="Times New Roman" w:hAnsi="Times New Roman" w:cs="Times New Roman"/>
          <w:sz w:val="24"/>
          <w:szCs w:val="24"/>
        </w:rPr>
      </w:pPr>
      <w:proofErr w:type="spellStart"/>
      <w:r w:rsidRPr="00CD613E">
        <w:rPr>
          <w:rFonts w:ascii="Times New Roman" w:hAnsi="Times New Roman" w:cs="Times New Roman"/>
          <w:sz w:val="24"/>
          <w:szCs w:val="24"/>
        </w:rPr>
        <w:t>Гуренское</w:t>
      </w:r>
      <w:proofErr w:type="spellEnd"/>
      <w:r w:rsidR="00B75EAF" w:rsidRPr="00CD613E">
        <w:rPr>
          <w:rFonts w:ascii="Times New Roman" w:hAnsi="Times New Roman" w:cs="Times New Roman"/>
          <w:sz w:val="24"/>
          <w:szCs w:val="24"/>
        </w:rPr>
        <w:t xml:space="preserve"> сельское поселение</w:t>
      </w:r>
    </w:p>
    <w:p w:rsidR="00B75EAF" w:rsidRPr="00CD613E" w:rsidRDefault="00B75EAF"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Белохолуницкого района</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right"/>
              <w:outlineLvl w:val="1"/>
              <w:rPr>
                <w:rFonts w:ascii="Times New Roman" w:hAnsi="Times New Roman" w:cs="Times New Roman"/>
                <w:sz w:val="24"/>
                <w:szCs w:val="24"/>
              </w:rPr>
            </w:pPr>
            <w:r w:rsidRPr="00CD613E">
              <w:rPr>
                <w:rFonts w:ascii="Times New Roman" w:hAnsi="Times New Roman" w:cs="Times New Roman"/>
                <w:sz w:val="24"/>
                <w:szCs w:val="24"/>
              </w:rPr>
              <w:t>Форма № 1</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Бланк организации</w:t>
            </w:r>
          </w:p>
        </w:tc>
      </w:tr>
      <w:tr w:rsidR="00DD76EE" w:rsidRPr="00CD613E" w:rsidTr="00B173EE">
        <w:tc>
          <w:tcPr>
            <w:tcW w:w="5100" w:type="dxa"/>
            <w:gridSpan w:val="4"/>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CD613E" w:rsidRDefault="00B75EAF" w:rsidP="00B173EE">
            <w:pPr>
              <w:pStyle w:val="ConsPlusNormal"/>
              <w:jc w:val="right"/>
              <w:rPr>
                <w:rFonts w:ascii="Times New Roman" w:hAnsi="Times New Roman" w:cs="Times New Roman"/>
                <w:sz w:val="24"/>
                <w:szCs w:val="24"/>
              </w:rPr>
            </w:pPr>
            <w:proofErr w:type="gramStart"/>
            <w:r w:rsidRPr="00CD613E">
              <w:rPr>
                <w:rFonts w:ascii="Times New Roman" w:hAnsi="Times New Roman" w:cs="Times New Roman"/>
                <w:sz w:val="24"/>
                <w:szCs w:val="24"/>
              </w:rPr>
              <w:t>Главе  сельского</w:t>
            </w:r>
            <w:proofErr w:type="gramEnd"/>
            <w:r w:rsidRPr="00CD613E">
              <w:rPr>
                <w:rFonts w:ascii="Times New Roman" w:hAnsi="Times New Roman" w:cs="Times New Roman"/>
                <w:sz w:val="24"/>
                <w:szCs w:val="24"/>
              </w:rPr>
              <w:t xml:space="preserve"> поселения</w:t>
            </w:r>
          </w:p>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___________________________</w:t>
            </w:r>
          </w:p>
        </w:tc>
      </w:tr>
      <w:tr w:rsidR="00DD76EE" w:rsidRPr="00CD613E" w:rsidTr="00B173EE">
        <w:tc>
          <w:tcPr>
            <w:tcW w:w="1360" w:type="dxa"/>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в (из) реестр(а) имущества</w:t>
            </w:r>
          </w:p>
        </w:tc>
      </w:tr>
      <w:tr w:rsidR="00DD76EE" w:rsidRPr="00CD613E" w:rsidTr="00B173EE">
        <w:tc>
          <w:tcPr>
            <w:tcW w:w="5100" w:type="dxa"/>
            <w:gridSpan w:val="4"/>
            <w:tcBorders>
              <w:top w:val="nil"/>
              <w:left w:val="nil"/>
              <w:bottom w:val="nil"/>
              <w:right w:val="nil"/>
            </w:tcBorders>
          </w:tcPr>
          <w:p w:rsidR="00DD76EE" w:rsidRPr="00CD613E" w:rsidRDefault="00DD76EE" w:rsidP="00CD613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 xml:space="preserve">муниципального образования </w:t>
            </w:r>
            <w:proofErr w:type="spellStart"/>
            <w:r w:rsidR="00CD613E">
              <w:rPr>
                <w:rFonts w:ascii="Times New Roman" w:hAnsi="Times New Roman" w:cs="Times New Roman"/>
                <w:sz w:val="24"/>
                <w:szCs w:val="24"/>
              </w:rPr>
              <w:t>Гуренское</w:t>
            </w:r>
            <w:proofErr w:type="spellEnd"/>
            <w:r w:rsidR="00B75EAF" w:rsidRPr="00CD613E">
              <w:rPr>
                <w:rFonts w:ascii="Times New Roman" w:hAnsi="Times New Roman" w:cs="Times New Roman"/>
                <w:sz w:val="24"/>
                <w:szCs w:val="24"/>
              </w:rPr>
              <w:t xml:space="preserve"> сельское поселение </w:t>
            </w:r>
            <w:proofErr w:type="spellStart"/>
            <w:r w:rsidR="00B75EAF" w:rsidRPr="00CD613E">
              <w:rPr>
                <w:rFonts w:ascii="Times New Roman" w:hAnsi="Times New Roman" w:cs="Times New Roman"/>
                <w:sz w:val="24"/>
                <w:szCs w:val="24"/>
              </w:rPr>
              <w:t>Белохолуницкого</w:t>
            </w:r>
            <w:proofErr w:type="spellEnd"/>
            <w:r w:rsidR="00B75EAF" w:rsidRPr="00CD613E">
              <w:rPr>
                <w:rFonts w:ascii="Times New Roman" w:hAnsi="Times New Roman" w:cs="Times New Roman"/>
                <w:sz w:val="24"/>
                <w:szCs w:val="24"/>
              </w:rPr>
              <w:t xml:space="preserve"> района</w:t>
            </w:r>
          </w:p>
        </w:tc>
        <w:tc>
          <w:tcPr>
            <w:tcW w:w="3967" w:type="dxa"/>
            <w:gridSpan w:val="2"/>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(недвижимое, движимое (иное движимое, особо ценное движимое))</w:t>
            </w:r>
          </w:p>
        </w:tc>
      </w:tr>
      <w:tr w:rsidR="00DD76EE" w:rsidRPr="00CD613E" w:rsidTr="00B173EE">
        <w:tc>
          <w:tcPr>
            <w:tcW w:w="4590" w:type="dxa"/>
            <w:gridSpan w:val="3"/>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p>
        </w:tc>
      </w:tr>
      <w:tr w:rsidR="00DD76EE" w:rsidRPr="00CD613E" w:rsidTr="00B173EE">
        <w:tc>
          <w:tcPr>
            <w:tcW w:w="5100" w:type="dxa"/>
            <w:gridSpan w:val="4"/>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право 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на которое возникло (прекратилось)</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на основании _____________________________________________________________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(указываются реквизиты и наименование документов)</w:t>
            </w: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Приложение:</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Руководитель</w:t>
            </w:r>
          </w:p>
        </w:tc>
      </w:tr>
      <w:tr w:rsidR="00DD76EE" w:rsidRPr="00CD613E" w:rsidTr="00B173EE">
        <w:tc>
          <w:tcPr>
            <w:tcW w:w="3457" w:type="dxa"/>
            <w:gridSpan w:val="2"/>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М.П.</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Ф.И.О. исполнителя,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телефон</w:t>
            </w:r>
          </w:p>
        </w:tc>
      </w:tr>
    </w:tbl>
    <w:p w:rsidR="00DD76EE" w:rsidRPr="00CD613E" w:rsidRDefault="00DD76EE" w:rsidP="00DD76EE">
      <w:pPr>
        <w:pStyle w:val="ConsPlusNormal"/>
        <w:jc w:val="both"/>
        <w:rPr>
          <w:rFonts w:ascii="Times New Roman" w:hAnsi="Times New Roman" w:cs="Times New Roman"/>
          <w:sz w:val="24"/>
          <w:szCs w:val="24"/>
        </w:rPr>
        <w:sectPr w:rsidR="00DD76EE" w:rsidRPr="00CD613E"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jc w:val="right"/>
              <w:outlineLvl w:val="1"/>
              <w:rPr>
                <w:rFonts w:ascii="Times New Roman" w:hAnsi="Times New Roman" w:cs="Times New Roman"/>
                <w:sz w:val="24"/>
                <w:szCs w:val="24"/>
              </w:rPr>
            </w:pPr>
          </w:p>
          <w:p w:rsidR="00DD76EE" w:rsidRPr="00CD613E" w:rsidRDefault="00DD76EE" w:rsidP="00B173EE">
            <w:pPr>
              <w:pStyle w:val="ConsPlusNormal"/>
              <w:jc w:val="right"/>
              <w:outlineLvl w:val="1"/>
              <w:rPr>
                <w:rFonts w:ascii="Times New Roman" w:hAnsi="Times New Roman" w:cs="Times New Roman"/>
                <w:sz w:val="24"/>
                <w:szCs w:val="24"/>
              </w:rPr>
            </w:pPr>
            <w:r w:rsidRPr="00CD613E">
              <w:rPr>
                <w:rFonts w:ascii="Times New Roman" w:hAnsi="Times New Roman" w:cs="Times New Roman"/>
                <w:sz w:val="24"/>
                <w:szCs w:val="24"/>
              </w:rPr>
              <w:t>Форма № 2</w:t>
            </w:r>
          </w:p>
        </w:tc>
      </w:tr>
      <w:tr w:rsidR="00DD76EE" w:rsidRPr="00CD613E" w:rsidTr="00B173EE">
        <w:trPr>
          <w:trHeight w:val="8782"/>
        </w:trPr>
        <w:tc>
          <w:tcPr>
            <w:tcW w:w="9070"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Сведения об объекте недвижимого имущества</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(полное наименование правообладателя)</w:t>
            </w: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Наименование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Инвентарный номер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Реестровый номер объекта &lt;*&gt;:</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Кадастровый номер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Адрес (местоположение)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Общая площадь (кв. м):</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Протяженность (м, км):</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Год постройки (дата ввода в эксплуатацию):</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Кадастровая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Балансовая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Остаточная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Разрешение на строительство, номер и дата (копия прилагается):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Основание постановки на баланс правообладателя: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Приложение копий документов:</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муниципальный контракт (договор) на приобретение (поставку) имущества;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 xml:space="preserve">акт о приеме-передаче объекта основных средств и т.д. </w:t>
            </w:r>
          </w:p>
        </w:tc>
      </w:tr>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sidRPr="00CD613E">
              <w:rPr>
                <w:rFonts w:ascii="Times New Roman" w:hAnsi="Times New Roman" w:cs="Times New Roman"/>
                <w:sz w:val="24"/>
                <w:szCs w:val="24"/>
              </w:rPr>
              <w:t>администрацией поселения</w:t>
            </w:r>
            <w:r w:rsidRPr="00CD613E">
              <w:rPr>
                <w:rFonts w:ascii="Times New Roman" w:hAnsi="Times New Roman" w:cs="Times New Roman"/>
                <w:sz w:val="24"/>
                <w:szCs w:val="24"/>
              </w:rPr>
              <w:t>.</w:t>
            </w:r>
          </w:p>
        </w:tc>
      </w:tr>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Руководитель</w:t>
            </w:r>
          </w:p>
        </w:tc>
      </w:tr>
      <w:tr w:rsidR="00DD76EE" w:rsidRPr="00CD613E" w:rsidTr="00B173EE">
        <w:tc>
          <w:tcPr>
            <w:tcW w:w="3457"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r w:rsidR="00DD76EE" w:rsidRPr="00CD613E" w:rsidTr="00B173EE">
        <w:tc>
          <w:tcPr>
            <w:tcW w:w="3457" w:type="dxa"/>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Главный бухгалтер</w:t>
            </w:r>
          </w:p>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М.П.</w:t>
            </w:r>
          </w:p>
        </w:tc>
        <w:tc>
          <w:tcPr>
            <w:tcW w:w="2492"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bl>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bookmarkStart w:id="3" w:name="_GoBack"/>
    </w:p>
    <w:bookmarkEnd w:id="3"/>
    <w:p w:rsidR="00B57101" w:rsidRPr="00CD613E" w:rsidRDefault="00B75EAF" w:rsidP="00B75EAF">
      <w:pPr>
        <w:tabs>
          <w:tab w:val="left" w:pos="5660"/>
        </w:tabs>
        <w:rPr>
          <w:sz w:val="24"/>
          <w:szCs w:val="24"/>
        </w:rPr>
      </w:pPr>
      <w:r w:rsidRPr="00CD613E">
        <w:rPr>
          <w:rFonts w:eastAsiaTheme="minorEastAsia"/>
          <w:sz w:val="24"/>
          <w:szCs w:val="24"/>
        </w:rPr>
        <w:tab/>
      </w:r>
    </w:p>
    <w:sectPr w:rsidR="00B57101" w:rsidRPr="00CD613E"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1F64D3"/>
    <w:rsid w:val="00212BDD"/>
    <w:rsid w:val="00222701"/>
    <w:rsid w:val="002F2E9D"/>
    <w:rsid w:val="002F3FFB"/>
    <w:rsid w:val="0036419E"/>
    <w:rsid w:val="00487BF2"/>
    <w:rsid w:val="00521123"/>
    <w:rsid w:val="005550B6"/>
    <w:rsid w:val="005D67E5"/>
    <w:rsid w:val="00671B1E"/>
    <w:rsid w:val="00710314"/>
    <w:rsid w:val="007B6EE9"/>
    <w:rsid w:val="00844CDB"/>
    <w:rsid w:val="00875A6B"/>
    <w:rsid w:val="008914CC"/>
    <w:rsid w:val="008C5A47"/>
    <w:rsid w:val="008F3E83"/>
    <w:rsid w:val="00A11839"/>
    <w:rsid w:val="00AA174D"/>
    <w:rsid w:val="00B57101"/>
    <w:rsid w:val="00B75EAF"/>
    <w:rsid w:val="00C4063E"/>
    <w:rsid w:val="00CD613E"/>
    <w:rsid w:val="00CD785F"/>
    <w:rsid w:val="00CF095E"/>
    <w:rsid w:val="00DD76EE"/>
    <w:rsid w:val="00DE6EAA"/>
    <w:rsid w:val="00DF7014"/>
    <w:rsid w:val="00E104E0"/>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7DEF"/>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7</cp:revision>
  <cp:lastPrinted>2021-11-24T06:15:00Z</cp:lastPrinted>
  <dcterms:created xsi:type="dcterms:W3CDTF">2024-08-06T09:54:00Z</dcterms:created>
  <dcterms:modified xsi:type="dcterms:W3CDTF">2024-08-20T11:55:00Z</dcterms:modified>
</cp:coreProperties>
</file>