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AF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ГУРЕНСКАЯ СЕЛЬСКА</w:t>
      </w:r>
      <w:r w:rsidRPr="00865EBC">
        <w:rPr>
          <w:b/>
          <w:sz w:val="28"/>
          <w:szCs w:val="28"/>
        </w:rPr>
        <w:t xml:space="preserve"> ДУМА</w:t>
      </w:r>
    </w:p>
    <w:p w:rsidR="00EE43AF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 w:rsidR="00AB0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EE43AF" w:rsidRDefault="00706C01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E43A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                     </w:t>
      </w:r>
    </w:p>
    <w:p w:rsidR="00EE43AF" w:rsidRPr="00865EBC" w:rsidRDefault="00EE43AF" w:rsidP="00AB091E">
      <w:pPr>
        <w:spacing w:after="360" w:line="360" w:lineRule="auto"/>
        <w:jc w:val="center"/>
        <w:rPr>
          <w:b/>
          <w:sz w:val="28"/>
          <w:szCs w:val="28"/>
        </w:rPr>
      </w:pPr>
    </w:p>
    <w:p w:rsidR="00EE43AF" w:rsidRPr="00865EBC" w:rsidRDefault="001671E1" w:rsidP="00AB091E">
      <w:pPr>
        <w:spacing w:after="36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E43AF" w:rsidRDefault="007E49E7" w:rsidP="00AB0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E43A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E43AF">
        <w:rPr>
          <w:sz w:val="28"/>
          <w:szCs w:val="28"/>
        </w:rPr>
        <w:t>.202</w:t>
      </w:r>
      <w:r w:rsidR="00706C01">
        <w:rPr>
          <w:sz w:val="28"/>
          <w:szCs w:val="28"/>
        </w:rPr>
        <w:t>3</w:t>
      </w:r>
      <w:r w:rsidR="00EE43AF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>40</w:t>
      </w:r>
    </w:p>
    <w:p w:rsidR="00EE43AF" w:rsidRPr="00706C01" w:rsidRDefault="00EE43AF" w:rsidP="00AB091E">
      <w:pPr>
        <w:spacing w:after="480" w:line="360" w:lineRule="auto"/>
        <w:jc w:val="center"/>
        <w:rPr>
          <w:sz w:val="28"/>
          <w:szCs w:val="28"/>
        </w:rPr>
      </w:pPr>
      <w:r w:rsidRPr="00706C01">
        <w:rPr>
          <w:sz w:val="28"/>
          <w:szCs w:val="28"/>
        </w:rPr>
        <w:t xml:space="preserve">д. </w:t>
      </w:r>
      <w:proofErr w:type="spellStart"/>
      <w:r w:rsidRPr="00706C01">
        <w:rPr>
          <w:sz w:val="28"/>
          <w:szCs w:val="28"/>
        </w:rPr>
        <w:t>Гуренки</w:t>
      </w:r>
      <w:proofErr w:type="spellEnd"/>
    </w:p>
    <w:p w:rsidR="00EE43AF" w:rsidRPr="00706C01" w:rsidRDefault="00EE43AF" w:rsidP="00706C01">
      <w:pPr>
        <w:pStyle w:val="a4"/>
        <w:jc w:val="center"/>
        <w:rPr>
          <w:b/>
          <w:sz w:val="28"/>
          <w:szCs w:val="28"/>
        </w:rPr>
      </w:pPr>
      <w:r w:rsidRPr="00706C0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706C01">
        <w:rPr>
          <w:b/>
          <w:sz w:val="28"/>
          <w:szCs w:val="28"/>
        </w:rPr>
        <w:t>Гуренской</w:t>
      </w:r>
      <w:proofErr w:type="spellEnd"/>
      <w:r w:rsidRPr="00706C01">
        <w:rPr>
          <w:b/>
          <w:sz w:val="28"/>
          <w:szCs w:val="28"/>
        </w:rPr>
        <w:t xml:space="preserve"> сельской Думы</w:t>
      </w:r>
    </w:p>
    <w:p w:rsidR="001D33C8" w:rsidRPr="00706C01" w:rsidRDefault="00EE43AF" w:rsidP="00706C01">
      <w:pPr>
        <w:pStyle w:val="a4"/>
        <w:jc w:val="center"/>
        <w:rPr>
          <w:b/>
          <w:sz w:val="28"/>
          <w:szCs w:val="28"/>
        </w:rPr>
      </w:pPr>
      <w:r w:rsidRPr="00706C01">
        <w:rPr>
          <w:b/>
          <w:sz w:val="28"/>
          <w:szCs w:val="28"/>
        </w:rPr>
        <w:t>от 19.04.2018 № 42</w:t>
      </w:r>
    </w:p>
    <w:p w:rsidR="00706C01" w:rsidRPr="00706C01" w:rsidRDefault="00706C01" w:rsidP="00706C01">
      <w:pPr>
        <w:pStyle w:val="a4"/>
        <w:jc w:val="center"/>
        <w:rPr>
          <w:sz w:val="28"/>
          <w:szCs w:val="28"/>
        </w:rPr>
      </w:pPr>
    </w:p>
    <w:p w:rsidR="001D33C8" w:rsidRDefault="001D33C8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22.12.2020 № 439-ФЗ «О порядке формирования Совета Федерации Федерального Собрания Российской Федерации», Уставом муниципального образования </w:t>
      </w:r>
      <w:proofErr w:type="spellStart"/>
      <w:r w:rsidRPr="00706C01">
        <w:rPr>
          <w:sz w:val="28"/>
          <w:szCs w:val="28"/>
        </w:rPr>
        <w:t>Гуренское</w:t>
      </w:r>
      <w:proofErr w:type="spellEnd"/>
      <w:r w:rsidRPr="00706C01">
        <w:rPr>
          <w:sz w:val="28"/>
          <w:szCs w:val="28"/>
        </w:rPr>
        <w:t xml:space="preserve"> сельское поселение </w:t>
      </w:r>
      <w:proofErr w:type="spellStart"/>
      <w:r w:rsidRPr="00706C01">
        <w:rPr>
          <w:sz w:val="28"/>
          <w:szCs w:val="28"/>
        </w:rPr>
        <w:t>Белохолуницкого</w:t>
      </w:r>
      <w:proofErr w:type="spellEnd"/>
      <w:r w:rsidRPr="00706C01">
        <w:rPr>
          <w:sz w:val="28"/>
          <w:szCs w:val="28"/>
        </w:rPr>
        <w:t xml:space="preserve"> района Кировской области, </w:t>
      </w:r>
      <w:proofErr w:type="spellStart"/>
      <w:r w:rsidRPr="00706C01">
        <w:rPr>
          <w:sz w:val="28"/>
          <w:szCs w:val="28"/>
        </w:rPr>
        <w:t>Гуренская</w:t>
      </w:r>
      <w:proofErr w:type="spellEnd"/>
      <w:r w:rsidRPr="00706C01">
        <w:rPr>
          <w:sz w:val="28"/>
          <w:szCs w:val="28"/>
        </w:rPr>
        <w:t xml:space="preserve"> сельская Дума РЕШИЛА:</w:t>
      </w:r>
    </w:p>
    <w:p w:rsidR="005E4326" w:rsidRPr="00706C01" w:rsidRDefault="005E4326" w:rsidP="00706C01">
      <w:pPr>
        <w:pStyle w:val="a4"/>
        <w:rPr>
          <w:sz w:val="28"/>
          <w:szCs w:val="28"/>
        </w:rPr>
      </w:pPr>
    </w:p>
    <w:p w:rsidR="00706C01" w:rsidRPr="00706C01" w:rsidRDefault="001D33C8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>1.</w:t>
      </w:r>
      <w:r w:rsidR="00337A5E" w:rsidRPr="00706C01">
        <w:rPr>
          <w:sz w:val="28"/>
          <w:szCs w:val="28"/>
        </w:rPr>
        <w:t xml:space="preserve"> Внести в Положение о статусе депутата </w:t>
      </w:r>
      <w:proofErr w:type="spellStart"/>
      <w:r w:rsidR="00337A5E" w:rsidRPr="00706C01">
        <w:rPr>
          <w:sz w:val="28"/>
          <w:szCs w:val="28"/>
        </w:rPr>
        <w:t>Гуренской</w:t>
      </w:r>
      <w:proofErr w:type="spellEnd"/>
      <w:r w:rsidR="00337A5E" w:rsidRPr="00706C01">
        <w:rPr>
          <w:sz w:val="28"/>
          <w:szCs w:val="28"/>
        </w:rPr>
        <w:t xml:space="preserve"> сельской Думы и главы муниципального образования </w:t>
      </w:r>
      <w:proofErr w:type="spellStart"/>
      <w:r w:rsidR="00337A5E" w:rsidRPr="00706C01">
        <w:rPr>
          <w:sz w:val="28"/>
          <w:szCs w:val="28"/>
        </w:rPr>
        <w:t>Гуренское</w:t>
      </w:r>
      <w:proofErr w:type="spellEnd"/>
      <w:r w:rsidR="00337A5E" w:rsidRPr="00706C01">
        <w:rPr>
          <w:sz w:val="28"/>
          <w:szCs w:val="28"/>
        </w:rPr>
        <w:t xml:space="preserve"> сельское поселение </w:t>
      </w:r>
      <w:proofErr w:type="spellStart"/>
      <w:r w:rsidR="00337A5E" w:rsidRPr="00706C01">
        <w:rPr>
          <w:sz w:val="28"/>
          <w:szCs w:val="28"/>
        </w:rPr>
        <w:t>Белохолуницкого</w:t>
      </w:r>
      <w:proofErr w:type="spellEnd"/>
      <w:r w:rsidR="00337A5E" w:rsidRPr="00706C01">
        <w:rPr>
          <w:sz w:val="28"/>
          <w:szCs w:val="28"/>
        </w:rPr>
        <w:t xml:space="preserve"> района Кировской области, утвержденное решением </w:t>
      </w:r>
      <w:proofErr w:type="spellStart"/>
      <w:r w:rsidR="00337A5E" w:rsidRPr="00706C01">
        <w:rPr>
          <w:sz w:val="28"/>
          <w:szCs w:val="28"/>
        </w:rPr>
        <w:t>Гуренской</w:t>
      </w:r>
      <w:proofErr w:type="spellEnd"/>
      <w:r w:rsidR="00337A5E" w:rsidRPr="00706C01">
        <w:rPr>
          <w:sz w:val="28"/>
          <w:szCs w:val="28"/>
        </w:rPr>
        <w:t xml:space="preserve"> сельской Думы от 19.04.2018 №</w:t>
      </w:r>
      <w:proofErr w:type="gramStart"/>
      <w:r w:rsidR="00337A5E" w:rsidRPr="00706C01">
        <w:rPr>
          <w:sz w:val="28"/>
          <w:szCs w:val="28"/>
        </w:rPr>
        <w:t>42  (</w:t>
      </w:r>
      <w:proofErr w:type="gramEnd"/>
      <w:r w:rsidR="00337A5E" w:rsidRPr="00706C01">
        <w:rPr>
          <w:sz w:val="28"/>
          <w:szCs w:val="28"/>
        </w:rPr>
        <w:t xml:space="preserve">с изменениями, внесенными решениями </w:t>
      </w:r>
      <w:proofErr w:type="spellStart"/>
      <w:r w:rsidR="00337A5E" w:rsidRPr="00706C01">
        <w:rPr>
          <w:sz w:val="28"/>
          <w:szCs w:val="28"/>
        </w:rPr>
        <w:t>Гуренской</w:t>
      </w:r>
      <w:proofErr w:type="spellEnd"/>
      <w:r w:rsidR="00337A5E" w:rsidRPr="00706C01">
        <w:rPr>
          <w:sz w:val="28"/>
          <w:szCs w:val="28"/>
        </w:rPr>
        <w:t xml:space="preserve"> сельской Думы от 30.01.2019 №84, от 23.07.2019 №111, от 07.02.2020 № 138, от 07.07.2020 № 151, от 25.09.2020 №154</w:t>
      </w:r>
      <w:r w:rsidR="00951511" w:rsidRPr="00706C01">
        <w:rPr>
          <w:sz w:val="28"/>
          <w:szCs w:val="28"/>
        </w:rPr>
        <w:t>,от 29.06.2021 № 187</w:t>
      </w:r>
      <w:r w:rsidR="00337A5E" w:rsidRPr="00706C01">
        <w:rPr>
          <w:sz w:val="28"/>
          <w:szCs w:val="28"/>
        </w:rPr>
        <w:t>) (далее- Положение)  следующие изменения:</w:t>
      </w:r>
      <w:bookmarkStart w:id="0" w:name="_GoBack"/>
      <w:bookmarkEnd w:id="0"/>
    </w:p>
    <w:p w:rsidR="001D33C8" w:rsidRPr="00706C01" w:rsidRDefault="001D33C8" w:rsidP="00706C01">
      <w:pPr>
        <w:pStyle w:val="a4"/>
        <w:rPr>
          <w:rFonts w:eastAsia="Calibri"/>
          <w:sz w:val="28"/>
          <w:szCs w:val="28"/>
        </w:rPr>
      </w:pPr>
      <w:r w:rsidRPr="00706C01">
        <w:rPr>
          <w:sz w:val="28"/>
          <w:szCs w:val="28"/>
        </w:rPr>
        <w:t xml:space="preserve">1.1. </w:t>
      </w:r>
      <w:r w:rsidRPr="00706C01">
        <w:rPr>
          <w:rFonts w:eastAsia="Calibri"/>
          <w:sz w:val="28"/>
          <w:szCs w:val="28"/>
        </w:rPr>
        <w:t xml:space="preserve"> Статью </w:t>
      </w:r>
      <w:r w:rsidR="00951511" w:rsidRPr="00706C01">
        <w:rPr>
          <w:rFonts w:eastAsia="Calibri"/>
          <w:sz w:val="28"/>
          <w:szCs w:val="28"/>
        </w:rPr>
        <w:t xml:space="preserve">5 </w:t>
      </w:r>
      <w:proofErr w:type="gramStart"/>
      <w:r w:rsidR="00951511" w:rsidRPr="00706C01">
        <w:rPr>
          <w:rFonts w:eastAsia="Calibri"/>
          <w:sz w:val="28"/>
          <w:szCs w:val="28"/>
        </w:rPr>
        <w:t xml:space="preserve">Положения </w:t>
      </w:r>
      <w:r w:rsidRPr="00706C01">
        <w:rPr>
          <w:rFonts w:eastAsia="Calibri"/>
          <w:sz w:val="28"/>
          <w:szCs w:val="28"/>
        </w:rPr>
        <w:t xml:space="preserve"> дополнить</w:t>
      </w:r>
      <w:proofErr w:type="gramEnd"/>
      <w:r w:rsidRPr="00706C01">
        <w:rPr>
          <w:rFonts w:eastAsia="Calibri"/>
          <w:sz w:val="28"/>
          <w:szCs w:val="28"/>
        </w:rPr>
        <w:t xml:space="preserve"> пунктом 4</w:t>
      </w:r>
      <w:r w:rsidR="00951511" w:rsidRPr="00706C01">
        <w:rPr>
          <w:rFonts w:eastAsia="Calibri"/>
          <w:sz w:val="28"/>
          <w:szCs w:val="28"/>
        </w:rPr>
        <w:t>.1</w:t>
      </w:r>
      <w:r w:rsidRPr="00706C01">
        <w:rPr>
          <w:rFonts w:eastAsia="Calibri"/>
          <w:sz w:val="28"/>
          <w:szCs w:val="28"/>
        </w:rPr>
        <w:t xml:space="preserve"> следующего содержания:</w:t>
      </w:r>
    </w:p>
    <w:p w:rsidR="00706C01" w:rsidRPr="00706C01" w:rsidRDefault="00706C01" w:rsidP="00706C0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706C01">
        <w:rPr>
          <w:rFonts w:eastAsia="Calibri"/>
          <w:sz w:val="28"/>
          <w:szCs w:val="28"/>
        </w:rPr>
        <w:t xml:space="preserve">«4.1. Депутат сельской Думы, глава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706C01"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706C01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706C01">
        <w:rPr>
          <w:rFonts w:eastAsia="Calibri"/>
          <w:sz w:val="28"/>
          <w:szCs w:val="28"/>
        </w:rPr>
        <w:lastRenderedPageBreak/>
        <w:t xml:space="preserve">порядке, предусмотренном частями 3 - 6 </w:t>
      </w:r>
      <w:hyperlink r:id="rId4" w:history="1">
        <w:r w:rsidRPr="00706C01">
          <w:rPr>
            <w:rFonts w:eastAsia="Calibri"/>
            <w:sz w:val="28"/>
            <w:szCs w:val="28"/>
          </w:rPr>
          <w:t>статьи 13</w:t>
        </w:r>
      </w:hyperlink>
      <w:r w:rsidRPr="00706C01">
        <w:rPr>
          <w:rFonts w:eastAsia="Calibri"/>
          <w:sz w:val="28"/>
          <w:szCs w:val="28"/>
        </w:rPr>
        <w:t xml:space="preserve"> Федерального закона от 25.12.2008 № 273-ФЗ «О противодействии коррупции».».</w:t>
      </w:r>
    </w:p>
    <w:p w:rsidR="001D33C8" w:rsidRPr="00706C01" w:rsidRDefault="001D33C8" w:rsidP="00AB091E">
      <w:pPr>
        <w:spacing w:after="720" w:line="360" w:lineRule="auto"/>
        <w:ind w:firstLine="709"/>
        <w:jc w:val="both"/>
        <w:rPr>
          <w:sz w:val="28"/>
          <w:szCs w:val="28"/>
        </w:rPr>
      </w:pPr>
      <w:r w:rsidRPr="00706C0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E43AF" w:rsidRPr="00706C01" w:rsidRDefault="00EE43AF" w:rsidP="00706C01">
      <w:pPr>
        <w:pStyle w:val="a4"/>
        <w:rPr>
          <w:sz w:val="28"/>
          <w:szCs w:val="28"/>
        </w:rPr>
      </w:pPr>
    </w:p>
    <w:p w:rsidR="00EE43AF" w:rsidRPr="00706C01" w:rsidRDefault="00EE43AF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 xml:space="preserve">Председатель </w:t>
      </w:r>
      <w:proofErr w:type="spellStart"/>
      <w:r w:rsidRPr="00706C01">
        <w:rPr>
          <w:sz w:val="28"/>
          <w:szCs w:val="28"/>
        </w:rPr>
        <w:t>Гуренской</w:t>
      </w:r>
      <w:proofErr w:type="spellEnd"/>
    </w:p>
    <w:p w:rsidR="00706C01" w:rsidRPr="00706C01" w:rsidRDefault="00EE43AF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 xml:space="preserve">сельской Думы            </w:t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proofErr w:type="spellStart"/>
      <w:r w:rsidR="00706C01" w:rsidRPr="00706C01">
        <w:rPr>
          <w:sz w:val="28"/>
          <w:szCs w:val="28"/>
        </w:rPr>
        <w:t>С.А.Зырянов</w:t>
      </w:r>
      <w:proofErr w:type="spellEnd"/>
      <w:r w:rsidRPr="00706C01">
        <w:rPr>
          <w:sz w:val="28"/>
          <w:szCs w:val="28"/>
        </w:rPr>
        <w:t xml:space="preserve">        </w:t>
      </w:r>
      <w:r w:rsidRPr="00706C01">
        <w:rPr>
          <w:sz w:val="28"/>
          <w:szCs w:val="28"/>
        </w:rPr>
        <w:tab/>
      </w:r>
    </w:p>
    <w:p w:rsidR="00706C01" w:rsidRPr="00706C01" w:rsidRDefault="00706C01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>Гл</w:t>
      </w:r>
      <w:r w:rsidR="00EE43AF" w:rsidRPr="00706C01">
        <w:rPr>
          <w:sz w:val="28"/>
          <w:szCs w:val="28"/>
        </w:rPr>
        <w:t xml:space="preserve">ава </w:t>
      </w:r>
      <w:proofErr w:type="spellStart"/>
      <w:r w:rsidR="00EE43AF" w:rsidRPr="00706C01">
        <w:rPr>
          <w:sz w:val="28"/>
          <w:szCs w:val="28"/>
        </w:rPr>
        <w:t>Гуренского</w:t>
      </w:r>
      <w:proofErr w:type="spellEnd"/>
    </w:p>
    <w:p w:rsidR="00EE43AF" w:rsidRPr="00706C01" w:rsidRDefault="00706C01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>се</w:t>
      </w:r>
      <w:r w:rsidR="00EE43AF" w:rsidRPr="00706C01">
        <w:rPr>
          <w:sz w:val="28"/>
          <w:szCs w:val="28"/>
        </w:rPr>
        <w:t>льского поселения</w:t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  <w:t>А. В.Задорин</w:t>
      </w:r>
    </w:p>
    <w:p w:rsidR="00EE43AF" w:rsidRPr="00706C01" w:rsidRDefault="00EE43AF" w:rsidP="00706C01">
      <w:pPr>
        <w:pStyle w:val="a4"/>
        <w:rPr>
          <w:sz w:val="28"/>
          <w:szCs w:val="28"/>
        </w:rPr>
      </w:pPr>
    </w:p>
    <w:p w:rsidR="00EE43AF" w:rsidRDefault="00EE43AF" w:rsidP="00AB091E">
      <w:pPr>
        <w:spacing w:line="360" w:lineRule="auto"/>
        <w:jc w:val="both"/>
        <w:rPr>
          <w:sz w:val="28"/>
          <w:szCs w:val="28"/>
        </w:rPr>
      </w:pPr>
    </w:p>
    <w:p w:rsidR="00706C01" w:rsidRDefault="00706C01" w:rsidP="00AB091E">
      <w:pPr>
        <w:spacing w:line="360" w:lineRule="auto"/>
        <w:jc w:val="both"/>
        <w:rPr>
          <w:sz w:val="28"/>
          <w:szCs w:val="28"/>
        </w:rPr>
      </w:pPr>
    </w:p>
    <w:p w:rsidR="00706C01" w:rsidRDefault="00706C01" w:rsidP="00706C01">
      <w:pPr>
        <w:jc w:val="both"/>
        <w:rPr>
          <w:rFonts w:eastAsia="Calibri"/>
          <w:sz w:val="28"/>
          <w:szCs w:val="28"/>
        </w:rPr>
      </w:pPr>
      <w:r w:rsidRPr="00EF461D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>
        <w:rPr>
          <w:rFonts w:eastAsia="Calibri"/>
          <w:sz w:val="28"/>
          <w:szCs w:val="28"/>
        </w:rPr>
        <w:t>Гуренское</w:t>
      </w:r>
      <w:proofErr w:type="spellEnd"/>
      <w:r w:rsidRPr="00EF461D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Pr="00EF461D">
        <w:rPr>
          <w:rFonts w:eastAsia="Calibri"/>
          <w:sz w:val="28"/>
          <w:szCs w:val="28"/>
        </w:rPr>
        <w:t>Белохолуницкого</w:t>
      </w:r>
      <w:proofErr w:type="spellEnd"/>
      <w:r w:rsidRPr="00EF461D">
        <w:rPr>
          <w:rFonts w:eastAsia="Calibri"/>
          <w:sz w:val="28"/>
          <w:szCs w:val="28"/>
        </w:rPr>
        <w:t xml:space="preserve"> района Кировской области и на Информационном сайте </w:t>
      </w:r>
      <w:proofErr w:type="spellStart"/>
      <w:r w:rsidRPr="00EF461D">
        <w:rPr>
          <w:rFonts w:eastAsia="Calibri"/>
          <w:sz w:val="28"/>
          <w:szCs w:val="28"/>
        </w:rPr>
        <w:t>Белохолуницкого</w:t>
      </w:r>
      <w:proofErr w:type="spellEnd"/>
      <w:r w:rsidRPr="00EF461D">
        <w:rPr>
          <w:rFonts w:eastAsia="Calibri"/>
          <w:sz w:val="28"/>
          <w:szCs w:val="28"/>
        </w:rPr>
        <w:t xml:space="preserve"> муниципального района Кировской области с электронным адресом в информационно - телекоммуникационной сети «Интернет» </w:t>
      </w:r>
    </w:p>
    <w:p w:rsidR="00706C01" w:rsidRPr="00EF461D" w:rsidRDefault="005E4326" w:rsidP="00706C01">
      <w:pPr>
        <w:jc w:val="both"/>
        <w:rPr>
          <w:rFonts w:eastAsia="Calibri"/>
        </w:rPr>
      </w:pPr>
      <w:hyperlink r:id="rId5" w:history="1">
        <w:r w:rsidR="00706C01" w:rsidRPr="001D6DA9">
          <w:rPr>
            <w:rStyle w:val="a3"/>
            <w:rFonts w:eastAsia="Calibri"/>
            <w:sz w:val="28"/>
            <w:szCs w:val="28"/>
            <w:shd w:val="clear" w:color="auto" w:fill="FFFFFF"/>
          </w:rPr>
          <w:t>https://</w:t>
        </w:r>
        <w:proofErr w:type="spellStart"/>
        <w:r w:rsidR="00706C01" w:rsidRPr="001D6DA9">
          <w:rPr>
            <w:rStyle w:val="a3"/>
            <w:rFonts w:eastAsia="Calibri"/>
            <w:sz w:val="28"/>
            <w:szCs w:val="28"/>
            <w:shd w:val="clear" w:color="auto" w:fill="FFFFFF"/>
            <w:lang w:val="en-US"/>
          </w:rPr>
          <w:t>guren</w:t>
        </w:r>
        <w:proofErr w:type="spellEnd"/>
        <w:r w:rsidR="00706C01" w:rsidRPr="001D6DA9">
          <w:rPr>
            <w:rStyle w:val="a3"/>
            <w:rFonts w:eastAsia="Calibri"/>
            <w:sz w:val="28"/>
            <w:szCs w:val="28"/>
            <w:shd w:val="clear" w:color="auto" w:fill="FFFFFF"/>
          </w:rPr>
          <w:t>skoe-r43.gosweb.gosuslugi.ru/</w:t>
        </w:r>
      </w:hyperlink>
    </w:p>
    <w:p w:rsidR="00706C01" w:rsidRPr="00074695" w:rsidRDefault="00706C01" w:rsidP="00AB091E">
      <w:pPr>
        <w:spacing w:line="360" w:lineRule="auto"/>
        <w:jc w:val="both"/>
        <w:rPr>
          <w:sz w:val="28"/>
          <w:szCs w:val="28"/>
        </w:rPr>
      </w:pPr>
    </w:p>
    <w:sectPr w:rsidR="00706C01" w:rsidRPr="00074695" w:rsidSect="00A6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24C"/>
    <w:rsid w:val="00044EF0"/>
    <w:rsid w:val="000C224C"/>
    <w:rsid w:val="00135F2D"/>
    <w:rsid w:val="001671E1"/>
    <w:rsid w:val="00174D03"/>
    <w:rsid w:val="001D33C8"/>
    <w:rsid w:val="00270577"/>
    <w:rsid w:val="0032755D"/>
    <w:rsid w:val="00337A5E"/>
    <w:rsid w:val="003575A9"/>
    <w:rsid w:val="003754F5"/>
    <w:rsid w:val="00596ABD"/>
    <w:rsid w:val="005B3553"/>
    <w:rsid w:val="005E4326"/>
    <w:rsid w:val="005F0620"/>
    <w:rsid w:val="005F5FC5"/>
    <w:rsid w:val="00692A1F"/>
    <w:rsid w:val="00696806"/>
    <w:rsid w:val="006B5CB6"/>
    <w:rsid w:val="006D0002"/>
    <w:rsid w:val="006E2250"/>
    <w:rsid w:val="00706C01"/>
    <w:rsid w:val="00781C04"/>
    <w:rsid w:val="007A73E7"/>
    <w:rsid w:val="007D394D"/>
    <w:rsid w:val="007E49E7"/>
    <w:rsid w:val="00836048"/>
    <w:rsid w:val="00951511"/>
    <w:rsid w:val="00993B60"/>
    <w:rsid w:val="00A63C14"/>
    <w:rsid w:val="00AB091E"/>
    <w:rsid w:val="00B02C59"/>
    <w:rsid w:val="00C075ED"/>
    <w:rsid w:val="00EC5794"/>
    <w:rsid w:val="00EE43AF"/>
    <w:rsid w:val="00F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B0AF"/>
  <w15:docId w15:val="{B0552EC8-6326-4707-94F4-BC92F024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224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24C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C22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C224C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0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3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3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enskoe-r43.gosweb.gosuslugi.ru/" TargetMode="External"/><Relationship Id="rId4" Type="http://schemas.openxmlformats.org/officeDocument/2006/relationships/hyperlink" Target="consultantplus://offline/ref=0C6BEDF3AEE481B13739D32B1CDBAC4FBF8271EE74ECEB8015D62C6631B2DDA0D8A472610C14B36708F10AA2D2BDF297227FE470BBBC87EFGDT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2023-08-22T07:20:00Z</cp:lastPrinted>
  <dcterms:created xsi:type="dcterms:W3CDTF">2021-06-11T05:53:00Z</dcterms:created>
  <dcterms:modified xsi:type="dcterms:W3CDTF">2023-08-22T07:20:00Z</dcterms:modified>
</cp:coreProperties>
</file>