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61D" w:rsidRDefault="00EF461D" w:rsidP="00EF461D">
      <w:pPr>
        <w:tabs>
          <w:tab w:val="left" w:pos="202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EF461D" w:rsidRPr="006263AF" w:rsidRDefault="00F36128" w:rsidP="00EF461D">
      <w:pPr>
        <w:tabs>
          <w:tab w:val="left" w:pos="20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ГУРЕНСКАЯ</w:t>
      </w:r>
      <w:r w:rsidR="00EF461D" w:rsidRPr="006263AF">
        <w:rPr>
          <w:rFonts w:ascii="Times New Roman" w:eastAsia="Calibri" w:hAnsi="Times New Roman" w:cs="Times New Roman"/>
          <w:b/>
          <w:sz w:val="28"/>
        </w:rPr>
        <w:t xml:space="preserve"> СЕЛЬСКАЯ ДУМА</w:t>
      </w:r>
    </w:p>
    <w:p w:rsidR="00EF461D" w:rsidRPr="006263AF" w:rsidRDefault="00EF461D" w:rsidP="00EF461D">
      <w:pPr>
        <w:tabs>
          <w:tab w:val="left" w:pos="20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263AF">
        <w:rPr>
          <w:rFonts w:ascii="Times New Roman" w:eastAsia="Calibri" w:hAnsi="Times New Roman" w:cs="Times New Roman"/>
          <w:b/>
          <w:sz w:val="28"/>
        </w:rPr>
        <w:t>БЕЛОХОЛУНИЦКОГО РАЙОНА КИРОВСКОЙ ОБЛАСТИ</w:t>
      </w:r>
    </w:p>
    <w:p w:rsidR="00EF461D" w:rsidRPr="006263AF" w:rsidRDefault="00EF461D" w:rsidP="00EF461D">
      <w:pPr>
        <w:tabs>
          <w:tab w:val="left" w:pos="20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263AF">
        <w:rPr>
          <w:rFonts w:ascii="Times New Roman" w:eastAsia="Calibri" w:hAnsi="Times New Roman" w:cs="Times New Roman"/>
          <w:b/>
          <w:sz w:val="28"/>
        </w:rPr>
        <w:t>ПЯТОГО СОЗЫВА</w:t>
      </w:r>
    </w:p>
    <w:p w:rsidR="00EF461D" w:rsidRPr="006263AF" w:rsidRDefault="00EF461D" w:rsidP="00EF461D">
      <w:pPr>
        <w:tabs>
          <w:tab w:val="left" w:pos="20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EF461D" w:rsidRPr="006263AF" w:rsidRDefault="00EF461D" w:rsidP="00EF461D">
      <w:pPr>
        <w:tabs>
          <w:tab w:val="left" w:pos="20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263AF">
        <w:rPr>
          <w:rFonts w:ascii="Times New Roman" w:eastAsia="Calibri" w:hAnsi="Times New Roman" w:cs="Times New Roman"/>
          <w:b/>
          <w:sz w:val="28"/>
        </w:rPr>
        <w:t>РЕШЕНИЕ</w:t>
      </w:r>
    </w:p>
    <w:p w:rsidR="00EF461D" w:rsidRDefault="00B802A1" w:rsidP="00EF461D">
      <w:pPr>
        <w:tabs>
          <w:tab w:val="left" w:pos="20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18</w:t>
      </w:r>
      <w:r w:rsidR="00EF461D" w:rsidRPr="006263AF">
        <w:rPr>
          <w:rFonts w:ascii="Times New Roman" w:eastAsia="Calibri" w:hAnsi="Times New Roman" w:cs="Times New Roman"/>
          <w:sz w:val="28"/>
        </w:rPr>
        <w:t>.0</w:t>
      </w:r>
      <w:r>
        <w:rPr>
          <w:rFonts w:ascii="Times New Roman" w:eastAsia="Calibri" w:hAnsi="Times New Roman" w:cs="Times New Roman"/>
          <w:sz w:val="28"/>
        </w:rPr>
        <w:t>8</w:t>
      </w:r>
      <w:r w:rsidR="00EF461D" w:rsidRPr="006263AF">
        <w:rPr>
          <w:rFonts w:ascii="Times New Roman" w:eastAsia="Calibri" w:hAnsi="Times New Roman" w:cs="Times New Roman"/>
          <w:sz w:val="28"/>
        </w:rPr>
        <w:t xml:space="preserve">.2023      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</w:rPr>
        <w:t>41</w:t>
      </w:r>
    </w:p>
    <w:p w:rsidR="002F7335" w:rsidRPr="006263AF" w:rsidRDefault="002F7335" w:rsidP="00EF461D">
      <w:pPr>
        <w:tabs>
          <w:tab w:val="left" w:pos="20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EF461D" w:rsidRPr="002F7335" w:rsidRDefault="00CF1A2B" w:rsidP="00EF461D">
      <w:pPr>
        <w:tabs>
          <w:tab w:val="left" w:pos="2025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F7335">
        <w:rPr>
          <w:rFonts w:ascii="Times New Roman" w:eastAsia="Calibri" w:hAnsi="Times New Roman" w:cs="Times New Roman"/>
          <w:sz w:val="28"/>
          <w:szCs w:val="28"/>
        </w:rPr>
        <w:t>д.Гуренки</w:t>
      </w:r>
      <w:proofErr w:type="spellEnd"/>
    </w:p>
    <w:p w:rsidR="00EF461D" w:rsidRPr="00EF461D" w:rsidRDefault="00EF461D" w:rsidP="00EF4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 старосте сельского населенного пункта</w:t>
      </w:r>
    </w:p>
    <w:p w:rsidR="00EF461D" w:rsidRPr="00EF461D" w:rsidRDefault="00EF461D" w:rsidP="00EF4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муниципальном образовании </w:t>
      </w:r>
      <w:proofErr w:type="spellStart"/>
      <w:r w:rsidR="00F36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Гуренское</w:t>
      </w:r>
      <w:proofErr w:type="spellEnd"/>
      <w:r w:rsidRPr="00EF4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 </w:t>
      </w:r>
      <w:proofErr w:type="spellStart"/>
      <w:r w:rsidRPr="00EF4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Белохолуницкого</w:t>
      </w:r>
      <w:proofErr w:type="spellEnd"/>
      <w:r w:rsidRPr="00EF4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Кировской области</w:t>
      </w:r>
    </w:p>
    <w:p w:rsidR="00EF461D" w:rsidRPr="00EF461D" w:rsidRDefault="00EF461D" w:rsidP="00EF4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27.1 Федерального закона от 06.10.2003 №131-ФЗ «Об общих принципах организации местного самоуправления в Российской Федерации», Законом Кировской области от 09.04.2019 №249-ЗО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регулировании отдельных вопросов, связанных с деятельностью старосты сельского населенного пункта на территории Кировской области», Уставом </w:t>
      </w:r>
      <w:proofErr w:type="spellStart"/>
      <w:r w:rsidR="00F361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Гуренского</w:t>
      </w:r>
      <w:proofErr w:type="spellEnd"/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proofErr w:type="spellStart"/>
      <w:r w:rsidR="00F361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Гуренская</w:t>
      </w:r>
      <w:proofErr w:type="spellEnd"/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 РЕШИЛА:</w:t>
      </w:r>
    </w:p>
    <w:p w:rsidR="00EF461D" w:rsidRPr="00EF461D" w:rsidRDefault="00EF461D" w:rsidP="00EF4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старосте сельского населенного пункта в муниципальном образовании </w:t>
      </w:r>
      <w:proofErr w:type="spellStart"/>
      <w:r w:rsidR="00F361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Гуренское</w:t>
      </w:r>
      <w:proofErr w:type="spellEnd"/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Белохолуницкого</w:t>
      </w:r>
      <w:proofErr w:type="spellEnd"/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согласно приложению.</w:t>
      </w:r>
    </w:p>
    <w:p w:rsidR="00EF461D" w:rsidRPr="00EF461D" w:rsidRDefault="00EF461D" w:rsidP="00EF4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официального опубликования.</w:t>
      </w:r>
    </w:p>
    <w:p w:rsidR="00EF461D" w:rsidRP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="00F36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Гуренской</w:t>
      </w:r>
      <w:proofErr w:type="spellEnd"/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сельской Думы                                                                                </w:t>
      </w:r>
      <w:proofErr w:type="spellStart"/>
      <w:r w:rsidR="00F36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С.А.Зырянов</w:t>
      </w:r>
      <w:proofErr w:type="spellEnd"/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F36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Гуренского</w:t>
      </w:r>
      <w:proofErr w:type="spellEnd"/>
    </w:p>
    <w:p w:rsidR="00EF461D" w:rsidRDefault="00EF461D" w:rsidP="00F3612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</w:t>
      </w:r>
      <w:proofErr w:type="spellStart"/>
      <w:r w:rsidR="00F36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А.В.Задорин</w:t>
      </w:r>
      <w:proofErr w:type="spellEnd"/>
    </w:p>
    <w:p w:rsidR="00CF1A2B" w:rsidRPr="00EF461D" w:rsidRDefault="00CF1A2B" w:rsidP="00F3612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6128" w:rsidRDefault="00EF461D" w:rsidP="00EF461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61D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</w:t>
      </w:r>
      <w:proofErr w:type="spellStart"/>
      <w:r w:rsidR="00F36128">
        <w:rPr>
          <w:rFonts w:ascii="Times New Roman" w:eastAsia="Calibri" w:hAnsi="Times New Roman" w:cs="Times New Roman"/>
          <w:sz w:val="28"/>
          <w:szCs w:val="28"/>
        </w:rPr>
        <w:t>Гуренское</w:t>
      </w:r>
      <w:proofErr w:type="spellEnd"/>
      <w:r w:rsidRPr="00EF461D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EF461D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EF461D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и на Информационном сайте Белохолуницкого муниципального района Кировской области с электронным адресом в информационно - телекоммуникационной сети «Интернет» </w:t>
      </w:r>
    </w:p>
    <w:p w:rsidR="00EF461D" w:rsidRPr="00EF461D" w:rsidRDefault="002F7335" w:rsidP="00EF461D">
      <w:pPr>
        <w:jc w:val="both"/>
        <w:rPr>
          <w:rFonts w:ascii="Times New Roman" w:eastAsia="Calibri" w:hAnsi="Times New Roman" w:cs="Times New Roman"/>
        </w:rPr>
      </w:pPr>
      <w:hyperlink r:id="rId5" w:history="1">
        <w:r w:rsidR="00F36128" w:rsidRPr="001D6DA9">
          <w:rPr>
            <w:rStyle w:val="aa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https://</w:t>
        </w:r>
        <w:proofErr w:type="spellStart"/>
        <w:r w:rsidR="00F36128" w:rsidRPr="001D6DA9">
          <w:rPr>
            <w:rStyle w:val="aa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guren</w:t>
        </w:r>
        <w:proofErr w:type="spellEnd"/>
        <w:r w:rsidR="00F36128" w:rsidRPr="001D6DA9">
          <w:rPr>
            <w:rStyle w:val="aa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skoe-r43.gosweb.gosuslugi.ru/</w:t>
        </w:r>
      </w:hyperlink>
    </w:p>
    <w:p w:rsid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EF461D" w:rsidRDefault="00EF461D" w:rsidP="00EF4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EF461D" w:rsidRPr="00EF461D" w:rsidRDefault="00EF461D" w:rsidP="00EF4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EF461D" w:rsidRPr="00EF461D" w:rsidRDefault="00EF461D" w:rsidP="00EF4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proofErr w:type="spellStart"/>
      <w:r w:rsidR="00F361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Гуренской</w:t>
      </w:r>
      <w:proofErr w:type="spellEnd"/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</w:t>
      </w:r>
    </w:p>
    <w:p w:rsidR="00EF461D" w:rsidRPr="00EF461D" w:rsidRDefault="00EF461D" w:rsidP="00EF4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802A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802A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№ </w:t>
      </w:r>
      <w:r w:rsidR="00B802A1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</w:p>
    <w:p w:rsidR="00EF461D" w:rsidRPr="00EF461D" w:rsidRDefault="00EF461D" w:rsidP="00EF4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tabs>
          <w:tab w:val="left" w:pos="10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старосте сельского населенного пункта в муниципальном образовании </w:t>
      </w:r>
      <w:proofErr w:type="spellStart"/>
      <w:r w:rsidR="00F36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Гуренское</w:t>
      </w:r>
      <w:proofErr w:type="spellEnd"/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</w:t>
      </w:r>
      <w:proofErr w:type="spellStart"/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Белохолуницкого</w:t>
      </w:r>
      <w:proofErr w:type="spellEnd"/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старосте сельского населенного пункта в муниципальном образовании </w:t>
      </w:r>
      <w:proofErr w:type="spellStart"/>
      <w:r w:rsidR="00F361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Гуренское</w:t>
      </w:r>
      <w:proofErr w:type="spellEnd"/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Белохолуницкого</w:t>
      </w:r>
      <w:proofErr w:type="spellEnd"/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(далее – Положение) в соответствии с Федеральным </w:t>
      </w:r>
      <w:hyperlink r:id="rId6" w:history="1">
        <w:r w:rsidRPr="00EF461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</w:t>
      </w:r>
      <w:r w:rsidRPr="00EF4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- Федеральный закон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EF4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F01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EF4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F01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.10.</w:t>
      </w:r>
      <w:r w:rsidRPr="00EF4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2003 № 131-ФЗ)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Законом Кировской области от  </w:t>
      </w:r>
      <w:r w:rsidR="00F016A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016AE">
        <w:rPr>
          <w:rFonts w:ascii="Times New Roman" w:eastAsia="Times New Roman" w:hAnsi="Times New Roman" w:cs="Times New Roman"/>
          <w:sz w:val="28"/>
          <w:szCs w:val="28"/>
          <w:lang w:eastAsia="ru-RU"/>
        </w:rPr>
        <w:t>.04.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</w:t>
      </w:r>
      <w:r w:rsidR="00F01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249-ЗО «О регулировании отдельных вопросов, связанных с деятельностью старосты сельского населенного пункта на территории Кировской области», Уставом </w:t>
      </w:r>
      <w:proofErr w:type="spellStart"/>
      <w:r w:rsidR="00F361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Гуренского</w:t>
      </w:r>
      <w:proofErr w:type="spellEnd"/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определяет правовой статус, порядок избрания, осуществления деятельности, полномочия сельского старосты, а также вопросы материально-технического и организационного обеспечения деятельности сельского старосты.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</w:t>
      </w:r>
      <w:r w:rsidRPr="00EF4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Сельский староста представляет интересы населения сельского населенного пункта, входящего в состав территории муниципального образования </w:t>
      </w:r>
      <w:proofErr w:type="spellStart"/>
      <w:r w:rsidR="00F361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Гуренское</w:t>
      </w:r>
      <w:proofErr w:type="spellEnd"/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Белохолуницкого</w:t>
      </w:r>
      <w:proofErr w:type="spellEnd"/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(далее - муниципальное образование). </w:t>
      </w:r>
    </w:p>
    <w:p w:rsidR="00EF461D" w:rsidRPr="00EF461D" w:rsidRDefault="00EF461D" w:rsidP="000334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Староста может представлять интересы населения нескольких сельских населенных пунктов, входящих в состав муниципального образования. 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Староста осуществляет свои полномочия в соответствии с </w:t>
      </w:r>
      <w:hyperlink r:id="rId7" w:history="1">
        <w:r w:rsidRPr="00EF46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Кировской области, Положением.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Староста осуществляет свою деятельность на принципах законности и добровольности. 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Старостой может быть назначен гражданин Российской Федерации, 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проживающий на территории данного сельского населенного пункта, и обладающий активным избирательным правом, либо граждан Российской Федерации, достигших на день представления сходом (собранием) граждан 18 лет и имеющих в собственности жилое помещение, расположенное на территории данного сельского населенного пункта.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Срок полномочий старосты составляет 5 лет.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Старостой не может быть избрано лицо: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основе;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признанное судом недееспособным или ограниченно дееспособным;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имеющее непогашенную или неснятую судимость.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избрания, назначения и досрочного прекращения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полномочий старосты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7"/>
      <w:bookmarkEnd w:id="1"/>
      <w:r w:rsidRPr="00EF46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2.1. Староста сельского населенного пункта назначается решением </w:t>
      </w:r>
      <w:proofErr w:type="spellStart"/>
      <w:r w:rsidR="00F361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Гуренской</w:t>
      </w:r>
      <w:proofErr w:type="spellEnd"/>
      <w:r w:rsidRPr="00EF46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сельской Думы по представлению схода (собрания)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Староста избирается на сходе (собрании) жителей сельского населенного пункта по избранию старосты (далее – собрание по избранию старосты). 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P49"/>
      <w:bookmarkEnd w:id="2"/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собрании по избранию старосты имеют право принимать участие граждане, достигшие возраста 18 лет и проживающие в населенном пункте, где избирается староста. 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С инициативой по избранию старосты могут выступать: 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инициативная группа жителей сельского населенного пункта; 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глава муниципального образования;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представительный орган муниципального образования. 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 состав инициативной группы жителей по избранию старосты должно входить не менее десяти процентов жителей, проживающих в данном сельском населенном пункте.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Кандидаты в старосты выдвигаются инициаторами по избранию старосты, указанными в п. 2.3. Положения, а также в порядке самовыдвижения.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кандидате в старосты и отсутствии у него ограничений, предусмотренных п. 1.6. Положения, представляются инициаторами по избранию старосты в администрацию муниципального образования одновременно с выдвижением инициативы по избранию старосты.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этом, кандидат в старосты, принявший решение о самовыдвижении, не позднее 5 рабочих дней после размещения (опубликования) информации о 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месте, дате и времени проведения собрания по избранию старосты, должен проинформировать администрацию муниципального образования о своем самовыдвижении и предоставить сведения об отсутствии у него ограничений, предусмотренных п. 1.6. Положения.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Инициаторы избрания старосты направляют информацию в администрацию муниципального образования для подготовки постановления о назначении собрания по избранию старосты.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муниципального образования о назначении собрания по избранию старосты должно быть принято в срок не позднее 10 рабочих дней со дня выдвижения инициативы по избранию старосты.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в администрацию муниципального образования информации от кандидата в старосты, принявшего решение о самовыдвижении, срок принятия постановления администрации муниципального образования отсчитывается со дня получения администрацией информации от кандидата в старосты о самовыдвижении и сведений об отсутствии у него ограничений, предусмотренных п. 1.6. Положения.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Постановление администрации муниципального образования</w:t>
      </w:r>
      <w:r w:rsidRPr="00EF4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собрания по избранию старосты должно содержать сведения о дате, времени, месте, инициаторе проведения собрания и вопросе, выносимом на собрание. 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Информация о дате, времени, месте, инициаторе проведения собрания по избранию старосты и вопросе, выносимом на собрание, подлежит размещению (опубликованию) в средствах массовой информации и на сайте муниципального образования в сети Интернет не позднее, чем за 10 рабочих дней до проведения собрания.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Организация подготовки и проведения собрания по избранию старосты, а также размещение (опубликование) информации, предусмотренной п. 2.8. Положения, осуществляется администрацией муниципального образования.  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Собрание по избранию старосты может быть проведено в следующих формах: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очного голосования (совместного присутствия участников собрания для обсуждения вопроса по избранию старосты и принятия решений по вопросам, поставленным на голосование);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заочного голосования (опросным путем с использованием опросных листов);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очно-заочного (смешанного) голосования, предусматривающего возможность очного обсуждения вопросов повестки дня и принятия решений по вопросам, поставленным на голосование, а также возможность передачи опросных листов с решением по вопросам, поставленным на голосование, в установленный срок в место или по адресу, которые указаны в сообщении о проведении собрания по избранию старосты.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Форма проведения собрания и </w:t>
      </w:r>
      <w:r w:rsidRPr="00EF46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лица, уполномоченные проводить подсчет голосов на собрании 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инициаторами по избранию старосты и сообщается ими в администрацию муниципального образования при выдвижении инициативы по избранию старосты.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Calibri" w:hAnsi="Times New Roman" w:cs="Times New Roman"/>
          <w:sz w:val="28"/>
          <w:szCs w:val="28"/>
          <w:lang w:eastAsia="ru-RU"/>
        </w:rPr>
        <w:t>2.11.</w:t>
      </w:r>
      <w:r w:rsidRPr="00EF461D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</w:t>
      </w:r>
      <w:r w:rsidRPr="00EF46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случае, если при проведении собрания по избранию старосты путем совместного присутствия для обсуждения вопросов повестки дня и принятия решений по вопросам, поставленным на голосование, такое собрание не имело указанного в п. 2.15. Положения кворума, в дальнейшем решения собрания с такой же повесткой могут быть приняты путем проведения заочного голосования (опросным путем), а именно, передачи в место или по адресу, 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указаны в </w:t>
      </w:r>
      <w:hyperlink r:id="rId8" w:history="1">
        <w:r w:rsidRPr="00EF46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сообщении</w:t>
        </w:r>
      </w:hyperlink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собрания, оформленных в письменной форме решений по вопросам, поставленным на голосование.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Принявшими участие в собрании по избранию старосты, проводимом в форме заочного голосования (опросным путем), считаются жители, опросные листы с решениями которых получены до даты окончания их приема.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До начала собрания по избранию старосты, проводимого в очной или очно-заочной форме, администрацией муниципального образования проводится регистрация участников, прибывших на собрание, с указанием фамилии, имени, отчества, адреса места жительства, даты рождения в листе регистрации (Приложение № 1).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Для регистрации участники собрания, прибывшие на собрание, проводимого в очной или очно-заочной форме (в части очного голосования), проставляют подписи в листе регистрации, который прилагается к протоколу собрания и хранится в администрации муниципального образования.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Для регистрации участников собрания, проводимого в заочной или очно-заочной форме (в части заочного голосования), учитываются информация о голосовавших лицах и их подписи в опросных листах, которые прилагается к протоколу собрания и хранятся в администрации муниципального образования.</w:t>
      </w:r>
    </w:p>
    <w:p w:rsidR="00EF461D" w:rsidRPr="00EF461D" w:rsidRDefault="00EF461D" w:rsidP="00EC1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Собрание по избранию старосты считается правомочным, если в нем принимает участие не менее 50 процентов жителей, проживающих в сельском населенном пункте, на территории которого избирается староста.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При проведении собрания в формах заочного и очно-заочного голосования администрацией муниципального образования каждому жителю, проживающему в сельском населённом пункте, направляются: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сообщение о проведении собрания, в котором указывается: повестка собрания, дата и время окончания приема опросных листов по вопросам, поставленным на голосование, место или адрес, куда опросные листы должны быть переданы или направлены (Приложение № 2);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опросный лист для заочного и очно-заочного голосования по вопросам повестки дня собрания по избранию старосты (Приложение № 3). 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На собрании по избранию старосты участники собрания большинством голосов от числа присутствующих избирают председателя и секретаря.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2.18. Председатель собрания по избранию старосты называет кандидатуры, выдвинутые для избрания старосты.</w:t>
      </w:r>
    </w:p>
    <w:p w:rsidR="00EF461D" w:rsidRPr="00EF461D" w:rsidRDefault="00EF461D" w:rsidP="00033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предложенным кандидатурам проводится обсуждение. Каждому участнику собрания предоставляется возможность высказать свое мнение по рассматриваемой кандидатуре.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2.19. После обсуждения всех кандидатов проводится голосование.</w:t>
      </w:r>
    </w:p>
    <w:p w:rsidR="00EF461D" w:rsidRPr="00EF461D" w:rsidRDefault="00EF461D" w:rsidP="00033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ставит кандидатуры на голосование в том порядке, в каком они были выдвинуты.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Староста избирается путем прямого открытого голосования. </w:t>
      </w:r>
    </w:p>
    <w:p w:rsidR="00EF461D" w:rsidRPr="00EF461D" w:rsidRDefault="00EF461D" w:rsidP="00C42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принимаются по каждому вопросу – «за», «против», «воздержался».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2.21. Голосование по вопросам повестки дня собрания по избранию старосты, проводимого в форме заочного голосования, осуществляется только посредством оформленных в письменной форме решений по вопросам, поставленным на голосование (опросных листов). 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2.22. Голосование по вопросам повестки дня собрания по избранию старосты, проводимого в форме очно-заочного голосования, осуществляется посредством очного принятия решений по вопросам, поставленным на голосование жителями, прибывшими на собрание, а также посредством оформленных в письменной форме и направленных в установленном порядке решений по вопросам, поставленным на голосование (опросных листов), жителями, не принявшими непосредственного участия в собрании.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2.23. При голосовании, осуществляемом посредством опросных листов, засчитываются голоса по вопросам, рядом с которыми участвующим в голосовании оставлен только один из возможных вариантов голосования. </w:t>
      </w:r>
    </w:p>
    <w:p w:rsidR="00EF461D" w:rsidRPr="00EF461D" w:rsidRDefault="00EF461D" w:rsidP="00C42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Оформленные с нарушением данного требования опросные листы признаются недействительными, и голоса по содержащимся в них вопросам не подсчитываются. 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2.24. Избранным старостой считается кандидат, набравший наибольшее количество голосов жителей, проживающих в сельском населенном пункте, принявших участие в голосовании. При равном количестве голосов, поданных за каждого кандидата при голосовании, решающим является голос председателя собрания.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выдвижении единственного кандидата он считается избранным, если за его кандидатуру проголосовало более 50 процентов жителей, принявших участие в голосовании.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2.25. </w:t>
      </w:r>
      <w:r w:rsidRPr="00EF461D">
        <w:rPr>
          <w:rFonts w:ascii="Times New Roman" w:eastAsia="Calibri" w:hAnsi="Times New Roman" w:cs="Times New Roman"/>
          <w:sz w:val="28"/>
          <w:szCs w:val="28"/>
          <w:lang w:eastAsia="ru-RU"/>
        </w:rPr>
        <w:t>Подсчет голосов жителей, принявших участие в голосовании, по каждому вопросу повестки дня собрания проводится председателем и секретарем собрания и/или лицами, уполномоченными инициаторами проведения собрания.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принятии решения собрания 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избранию старосты </w:t>
      </w:r>
      <w:r w:rsidRPr="00EF461D">
        <w:rPr>
          <w:rFonts w:ascii="Times New Roman" w:eastAsia="Calibri" w:hAnsi="Times New Roman" w:cs="Times New Roman"/>
          <w:sz w:val="28"/>
          <w:szCs w:val="28"/>
          <w:lang w:eastAsia="ru-RU"/>
        </w:rPr>
        <w:t>составляется протокол в письменной форме. Протокол подписывается председателем, секретарем собрания и/или лицами, уполномоченными проводить подсчет голосов.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Протокол по итогам собрания по избранию старосты оформляется не позднее 10 рабочих дней после проведения собрания.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протокол составлен более чем на одном листе, каждый лист должен быть пронумерован и прошнурован.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2.26. В протоколе о результатах очного голосования должны быть указаны: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дата, время и место проведения собрания;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сведения о лицах, принявших участие в собрании;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результаты голосования по каждому вопросу повестки дня;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сведения о лицах, проводивших подсчет голосов;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сведения о лицах, голосовавших против принятия решения собрания и потребовавших внести запись об этом в протокол.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2.27. В протоколе о результатах заочного и очно-заочного (в части проводимого в заочной форме) голосования должны быть указаны: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дата, до которой принимались документы, содержащие сведения о голосовании;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сведения о лицах, принявших участие в голосовании;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результаты голосования по каждому вопросу повестки дня;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сведения о лицах, проводивших подсчет голосов;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сведения о лицах, подписавших протокол.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2.28. В протоколе собрания независимо от формы его проведения указываются: общее число жителей, проживающих в сельском населенном пункте, количество присутствующих или проголосовавших, повестка дня, краткое содержание выступлений с указанием фамилии, имени и отчества выступающих, принятые решения по каждому вопросу повестки дня, выраженные формулировками «за», «против» или «воздержался».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2.29. Протокол собрания по избранию старосты оформляется в течение десяти рабочих дней со дня его проведения, в тот же день передается главе </w:t>
      </w:r>
      <w:proofErr w:type="spellStart"/>
      <w:r w:rsidR="00CF1A2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Гуренское</w:t>
      </w:r>
      <w:proofErr w:type="spellEnd"/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хранится в администрации муниципального образования.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2.30. Глава </w:t>
      </w:r>
      <w:proofErr w:type="spellStart"/>
      <w:r w:rsidR="00CF1A2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Гуренского</w:t>
      </w:r>
      <w:proofErr w:type="spellEnd"/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течение десяти рабочих дней со дня оформления протокола собрания граждан по вопросу выдвижения кандидатуры старосты направляет соответствующее </w:t>
      </w:r>
      <w:hyperlink w:anchor="Par139" w:history="1">
        <w:r w:rsidRPr="00EF46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уведомление</w:t>
        </w:r>
      </w:hyperlink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согласии гражданина на назначение старостой (приложение №4) и согласие на обработку персональных данных (приложение №5) и копию протокола проведения схода граждан в </w:t>
      </w:r>
      <w:proofErr w:type="spellStart"/>
      <w:r w:rsidR="00CF1A2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Гуренскую</w:t>
      </w:r>
      <w:proofErr w:type="spellEnd"/>
      <w:r w:rsidR="00CF1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сельскую Дум</w:t>
      </w:r>
      <w:r w:rsidR="00CF1A2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2.31. Информация об итогах собрания по избранию старосты подлежит размещению (опубликованию) в средствах массовой информации и на сайте муниципального образования в сети Интернет администрацией муниципального образования не позднее 14 рабочих дней после проведения собрания.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2.32. Решение о назначении старосты сельского населенного пункта принимается на ближайшем заседании </w:t>
      </w:r>
      <w:proofErr w:type="spellStart"/>
      <w:r w:rsidR="00CF1A2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Гуренской</w:t>
      </w:r>
      <w:proofErr w:type="spellEnd"/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2.33. Полномочия старосты прекращаются досрочно в случае: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подачи старостой заявления о досрочном прекращении полномочий в администрацию муниципального образования;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переезда на постоянное место жительства за пределы территории Кировской области;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вступления в отношении его в законную силу обвинительного приговора суда;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признание старосты судом недееспособным или ограниченно дееспособным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смерти, а также признания судом безвестно отсутствующим или умершим;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призыва на военную службу;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 инициативе не менее 50 процентов жителей в связи с неудовлетворительной оценкой деятельности старосты по результатам его ежегодного отчета;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прекращения гражданства Российской Федерации; 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9) назначения на государственную должность, должность государственной службы, муниципальную должность, должность муниципальной службы,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2.32. Решение </w:t>
      </w:r>
      <w:proofErr w:type="spellStart"/>
      <w:r w:rsidR="00CF1A2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Гуренской</w:t>
      </w:r>
      <w:proofErr w:type="spellEnd"/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о досрочном прекращении полномочий старосты принимается не позднее 30 рабочих дней со дня появления основания для досрочного прекращения полномочий.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осуществления деятельности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полномочия старосты 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Староста осуществляет следующую деятельность: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обеспечивает исполнение решений, принятых на собраниях жителей сельского населенного пункта;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вносит предложения от имени жителей сельского населенного пункта в органы местного самоуправления по вопросам жизнеобеспечения населенного пункта;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участвует в процессе формирования и реализации муниципальных программ;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организует участие жителей в работах на добровольных началах по благоустройству и озеленению общественных мест населенного пункта; 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организует жителей на систематическое проведение работ по благоустройству территорий своих домовладений, своевременному ремонту и покраске жилых домов, заборов и других ограждений, находящихся в собственности граждан;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информирует органы местного самоуправления по вопросам, связанным с обеспечением жизнедеятельности жителей соответствующего сельского населенного пункта, а также обеспечением их безопасности, в том числе: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состояния уличного освещения, 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состояния дорог общего пользования,</w:t>
      </w:r>
      <w:r w:rsidRPr="00EF46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мостов, транспортных инженерных сооружений;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случаях самовольного строительства, проведения земляных работ и вырубке деревьев на территории мест общего пользования; 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случаях самовольного захвата, а также нецелевого использования земель; 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качестве предоставляемых населению услуг по уличному освещению, транспортным услугам;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ситуациях, связанных с возникновением или возможностью возникновения социальной напряженности в сельском населенном пункте;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проводит встречи с жителями соответствующего сельского населенного пункта;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содействует органам местного самоуправления в проведении на территории сельского населенного пункта праздничных, спортивных и иных массовых мероприятий;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9) информирует органы местного самоуправления об инвалидах, одиноких престарелых гражданах, многодетных семьях, детях, оставшихся без попечения родителей, и других жителях сельского населенного пункта, находящихся в трудной жизненной ситуации либо в социально опасном положении.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вправе выступить с инициативой о внесении инициативного проекта по вопросам, имеющим приоритетное значение для </w:t>
      </w:r>
      <w:r w:rsidR="00C42901"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 сельского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населенного пункта.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3.2. Староста осуществляет свою деятельность путем созыва собраний жителей сельского населенного пункта, проведения личного приема жителей сельского населенного пункта, рассмотрения их заявлений и предложений, направления обращений и заявлений в соответствующие органы и организации, а также другими не запрещенными законодательством Российской Федерации способами.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целях реализации задач, связанных с непосредственной деятельностью, староста наделен следующими полномочиями: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представлять интересы населения сельского населенного пункта в государственных органах, органах местного самоуправления, в государственных и муниципальных учреждениях и иных организациях и вносить предложения по вопросам, отнесенным к компетенции старосты;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принимать участие в заседаниях представительного органа, администрации муниципального образования и образуемых ими комиссий по вопросам, касающимся жизнеобеспечения сельского населенного пункта, в порядке, установленном регламентами указанных органов; 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запрашивать в соответствии с законодательством Российской Федерации у органов местного самоуправления информацию, необходимую для осуществления своей деятельности,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федеральными законами.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Староста осуществляет иные виды деятельности и полномочия, предусмотренные уставом муниципального образования и принимаемыми в соответствии с ним муниципальными правовыми актами.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Староста отчитывается не реже одного раза в год (не позднее 30 июля</w:t>
      </w:r>
      <w:r w:rsidRPr="00EF46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года, следующего за отчетным,) о своей деятельности на собрании жителей сельского населенного пункта. 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Материально-техническое и организационное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деятельности старосты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Материально-техническое и организационное обеспечение деятельности старосты, а также затраты по их возмещению за счет средств бюджета муниципального образования осуществляются в порядке, установленном нормативным правовым актом муниципального образования. 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Администрация муниципального образования координирует деятельность старост, проводит совещания, организует учебу старост, обобщает и распространяет положительный опыт их деятельности.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Администрацией муниципального образования старосте выдается </w:t>
      </w:r>
      <w:hyperlink w:anchor="P134" w:history="1">
        <w:r w:rsidRPr="00EF46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удостоверение</w:t>
        </w:r>
      </w:hyperlink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подтверждающее его полномочия (Приложение № 6).</w:t>
      </w:r>
    </w:p>
    <w:p w:rsidR="00EF461D" w:rsidRPr="00EF461D" w:rsidRDefault="00EF461D" w:rsidP="00EF461D">
      <w:pPr>
        <w:tabs>
          <w:tab w:val="left" w:pos="3945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ab/>
        <w:t>__________</w:t>
      </w:r>
    </w:p>
    <w:p w:rsidR="00EF461D" w:rsidRPr="00EF461D" w:rsidRDefault="00EF461D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Default="00EF461D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CA" w:rsidRDefault="00EC1ECA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CA" w:rsidRDefault="00EC1ECA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CA" w:rsidRDefault="00EC1ECA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CA" w:rsidRDefault="00EC1ECA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CA" w:rsidRDefault="00EC1ECA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CA" w:rsidRDefault="00EC1ECA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CA" w:rsidRDefault="00EC1ECA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CA" w:rsidRDefault="00EC1ECA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CA" w:rsidRDefault="00EC1ECA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CA" w:rsidRDefault="00EC1ECA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CA" w:rsidRDefault="00EC1ECA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CA" w:rsidRPr="00EF461D" w:rsidRDefault="00EC1ECA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A2B" w:rsidRDefault="00CF1A2B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EC1ECA" w:rsidRPr="00EC1ECA" w:rsidRDefault="00EC1ECA" w:rsidP="00EC1ECA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старосте сельского населенного пункта в муниципальном образовании </w:t>
      </w:r>
      <w:proofErr w:type="spellStart"/>
      <w:r w:rsidR="00CF1A2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Гуренское</w:t>
      </w:r>
      <w:proofErr w:type="spellEnd"/>
      <w:r w:rsidRPr="00EC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EC1E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Белохолуницкого</w:t>
      </w:r>
      <w:proofErr w:type="spellEnd"/>
      <w:r w:rsidRPr="00EC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</w:p>
    <w:p w:rsidR="00EC1ECA" w:rsidRDefault="00EC1ECA" w:rsidP="00EF4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4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EF461D" w:rsidRPr="00EF461D" w:rsidRDefault="00EF461D" w:rsidP="00EF461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461D" w:rsidRPr="00EF461D" w:rsidRDefault="00EF461D" w:rsidP="00EF461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461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  <w:proofErr w:type="gramStart"/>
      <w:r w:rsidRPr="00EF46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  </w:t>
      </w:r>
      <w:r w:rsidRPr="00EF4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End"/>
      <w:r w:rsidRPr="00EF46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</w:t>
      </w:r>
      <w:r w:rsidRPr="00EF461D">
        <w:rPr>
          <w:rFonts w:ascii="Times New Roman" w:eastAsia="Times New Roman" w:hAnsi="Times New Roman" w:cs="Times New Roman"/>
          <w:sz w:val="24"/>
          <w:szCs w:val="24"/>
          <w:lang w:eastAsia="ru-RU"/>
        </w:rPr>
        <w:t>“___” ___________ 20___</w:t>
      </w:r>
    </w:p>
    <w:p w:rsidR="00EF461D" w:rsidRPr="00EF461D" w:rsidRDefault="00EF461D" w:rsidP="00EF461D">
      <w:pPr>
        <w:tabs>
          <w:tab w:val="left" w:pos="72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461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пункта места проведения)</w:t>
      </w:r>
      <w:r w:rsidRPr="00EF4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(дата проведения)</w:t>
      </w:r>
    </w:p>
    <w:p w:rsidR="00EF461D" w:rsidRPr="00EF461D" w:rsidRDefault="00EF461D" w:rsidP="00EF461D">
      <w:pPr>
        <w:spacing w:after="0" w:line="240" w:lineRule="auto"/>
        <w:ind w:right="-28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461D" w:rsidRPr="00EF461D" w:rsidRDefault="00EF461D" w:rsidP="00EF461D">
      <w:pPr>
        <w:spacing w:after="0" w:line="240" w:lineRule="auto"/>
        <w:ind w:right="-28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ЛИСТ РЕГИСТРАЦИИ </w:t>
      </w:r>
    </w:p>
    <w:p w:rsidR="00EF461D" w:rsidRPr="00EF461D" w:rsidRDefault="00EF461D" w:rsidP="00EF461D">
      <w:pPr>
        <w:spacing w:after="0" w:line="240" w:lineRule="auto"/>
        <w:ind w:right="-2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собрания граждан по избранию старосты на территории ____________________________________________________________________</w:t>
      </w:r>
    </w:p>
    <w:p w:rsidR="00EF461D" w:rsidRPr="00EF461D" w:rsidRDefault="00EF461D" w:rsidP="00EF461D">
      <w:pPr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F4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 сельского населенного пункта)</w:t>
      </w:r>
    </w:p>
    <w:p w:rsidR="00EF461D" w:rsidRPr="00EF461D" w:rsidRDefault="00EF461D" w:rsidP="00EF461D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F4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239"/>
        <w:gridCol w:w="1418"/>
        <w:gridCol w:w="2693"/>
        <w:gridCol w:w="2155"/>
      </w:tblGrid>
      <w:tr w:rsidR="00EF461D" w:rsidRPr="00EF461D" w:rsidTr="000D2AC5">
        <w:trPr>
          <w:cantSplit/>
        </w:trPr>
        <w:tc>
          <w:tcPr>
            <w:tcW w:w="596" w:type="dxa"/>
          </w:tcPr>
          <w:p w:rsidR="00EF461D" w:rsidRPr="00EF461D" w:rsidRDefault="00EF461D" w:rsidP="00E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39" w:type="dxa"/>
          </w:tcPr>
          <w:p w:rsidR="00EF461D" w:rsidRPr="00EF461D" w:rsidRDefault="00EF461D" w:rsidP="00E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  <w:p w:rsidR="00EF461D" w:rsidRPr="00EF461D" w:rsidRDefault="00EF461D" w:rsidP="00E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F461D" w:rsidRPr="00EF461D" w:rsidRDefault="00EF461D" w:rsidP="00E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693" w:type="dxa"/>
          </w:tcPr>
          <w:p w:rsidR="00EF461D" w:rsidRPr="00EF461D" w:rsidRDefault="00EF461D" w:rsidP="00E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(по месту регистрации)</w:t>
            </w:r>
          </w:p>
          <w:p w:rsidR="00EF461D" w:rsidRPr="00EF461D" w:rsidRDefault="00EF461D" w:rsidP="00E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</w:tcPr>
          <w:p w:rsidR="00EF461D" w:rsidRPr="00EF461D" w:rsidRDefault="00EF461D" w:rsidP="00EF461D">
            <w:pPr>
              <w:pBdr>
                <w:bottom w:val="single" w:sz="12" w:space="1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6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Даю свое согласие на обработку персональных данных третьим лицам*</w:t>
            </w:r>
          </w:p>
          <w:p w:rsidR="00EF461D" w:rsidRPr="00EF461D" w:rsidRDefault="00EF461D" w:rsidP="00E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461D" w:rsidRPr="00EF461D" w:rsidRDefault="00EF461D" w:rsidP="00E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EF461D" w:rsidRPr="00EF461D" w:rsidTr="000D2AC5">
        <w:trPr>
          <w:cantSplit/>
          <w:trHeight w:val="170"/>
        </w:trPr>
        <w:tc>
          <w:tcPr>
            <w:tcW w:w="596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9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61D" w:rsidRPr="00EF461D" w:rsidTr="000D2AC5">
        <w:trPr>
          <w:cantSplit/>
          <w:trHeight w:val="170"/>
        </w:trPr>
        <w:tc>
          <w:tcPr>
            <w:tcW w:w="596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9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61D" w:rsidRPr="00EF461D" w:rsidTr="000D2AC5">
        <w:trPr>
          <w:cantSplit/>
          <w:trHeight w:val="170"/>
        </w:trPr>
        <w:tc>
          <w:tcPr>
            <w:tcW w:w="596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39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61D" w:rsidRPr="00EF461D" w:rsidTr="000D2AC5">
        <w:trPr>
          <w:cantSplit/>
          <w:trHeight w:val="170"/>
        </w:trPr>
        <w:tc>
          <w:tcPr>
            <w:tcW w:w="596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39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61D" w:rsidRPr="00EF461D" w:rsidTr="000D2AC5">
        <w:trPr>
          <w:cantSplit/>
          <w:trHeight w:val="170"/>
        </w:trPr>
        <w:tc>
          <w:tcPr>
            <w:tcW w:w="596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39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61D" w:rsidRPr="00EF461D" w:rsidTr="000D2AC5">
        <w:trPr>
          <w:cantSplit/>
          <w:trHeight w:val="170"/>
        </w:trPr>
        <w:tc>
          <w:tcPr>
            <w:tcW w:w="596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39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61D" w:rsidRPr="00EF461D" w:rsidTr="000D2AC5">
        <w:trPr>
          <w:cantSplit/>
          <w:trHeight w:val="170"/>
        </w:trPr>
        <w:tc>
          <w:tcPr>
            <w:tcW w:w="596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39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461D" w:rsidRPr="00EF461D" w:rsidRDefault="00EF461D" w:rsidP="00EF461D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w w:val="105"/>
          <w:sz w:val="20"/>
          <w:szCs w:val="20"/>
          <w:lang w:eastAsia="ru-RU"/>
        </w:rPr>
      </w:pPr>
    </w:p>
    <w:p w:rsidR="00EF461D" w:rsidRPr="00EF461D" w:rsidRDefault="00EF461D" w:rsidP="00EF461D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_______________ /________________/ 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F461D" w:rsidRPr="00EF461D" w:rsidRDefault="00EF461D" w:rsidP="00EF461D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       _______________ /________________/</w:t>
      </w:r>
    </w:p>
    <w:p w:rsidR="00EF461D" w:rsidRPr="00EF461D" w:rsidRDefault="00EF461D" w:rsidP="00EF461D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autoSpaceDE w:val="0"/>
        <w:autoSpaceDN w:val="0"/>
        <w:spacing w:after="0" w:line="240" w:lineRule="auto"/>
        <w:ind w:right="-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Calibri" w:hAnsi="Times New Roman" w:cs="Times New Roman"/>
          <w:sz w:val="28"/>
          <w:szCs w:val="28"/>
          <w:lang w:eastAsia="ru-RU"/>
        </w:rPr>
        <w:t>Лица, уполномоченные проводить подсчет голосов на собрании</w:t>
      </w:r>
    </w:p>
    <w:p w:rsidR="00EF461D" w:rsidRPr="00EF461D" w:rsidRDefault="00EF461D" w:rsidP="00EF461D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__________________________/____________/</w:t>
      </w:r>
    </w:p>
    <w:p w:rsidR="00EF461D" w:rsidRPr="00EF461D" w:rsidRDefault="00EF461D" w:rsidP="00EF461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_________________________/____________/</w:t>
      </w:r>
    </w:p>
    <w:p w:rsidR="00EF461D" w:rsidRPr="00EF461D" w:rsidRDefault="00EF461D" w:rsidP="00EF461D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461D" w:rsidRPr="00EF461D" w:rsidRDefault="00EF461D" w:rsidP="00EF461D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461D">
        <w:rPr>
          <w:rFonts w:ascii="Times New Roman" w:eastAsia="Times New Roman" w:hAnsi="Times New Roman" w:cs="Times New Roman"/>
          <w:sz w:val="20"/>
          <w:szCs w:val="20"/>
          <w:lang w:eastAsia="ru-RU"/>
        </w:rPr>
        <w:t>*Настоящим подтверждаю получение моего согласия на передачу своих персональных данных третьим лицам для обработки в соответствии с Федеральным законом от 27 июля 2006 года № 152-ФЗ «О персональных данных»</w:t>
      </w:r>
    </w:p>
    <w:p w:rsidR="00EF461D" w:rsidRPr="00EF461D" w:rsidRDefault="00EF461D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EC1ECA" w:rsidRPr="00EC1ECA" w:rsidRDefault="00EC1ECA" w:rsidP="00EC1ECA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старосте сельского населенного пункта в муниципальном образовании </w:t>
      </w:r>
      <w:proofErr w:type="spellStart"/>
      <w:r w:rsidR="00CF1A2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Гуренское</w:t>
      </w:r>
      <w:proofErr w:type="spellEnd"/>
      <w:r w:rsidRPr="00EC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EC1E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Белохолуницкого</w:t>
      </w:r>
      <w:proofErr w:type="spellEnd"/>
      <w:r w:rsidRPr="00EC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СООБЩЕНИЕ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СОБРАНИЯ ПО ИЗБРАНИЮ СТАРОСТЫ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сельского населенного пункта)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Сообщаем Вам, что по инициативе ____________________________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           </w:t>
      </w:r>
      <w:proofErr w:type="gramStart"/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F46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Pr="00EF46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инициатор собрания)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проводиться собрание по избранию старосты __________________________________________________________________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сельского населенного пункта)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________________________________ голосования.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F46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(указывается форма проведения собрания)  </w:t>
      </w:r>
    </w:p>
    <w:p w:rsidR="00EF461D" w:rsidRPr="00EF461D" w:rsidRDefault="00EF461D" w:rsidP="007E7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по вопросам, поставленным на голосование в соответствии с</w:t>
      </w:r>
    </w:p>
    <w:p w:rsidR="00EF461D" w:rsidRPr="00EF461D" w:rsidRDefault="00EF461D" w:rsidP="007E7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повесткой дня собрания, осуществляется путем заполнения опросного листа, приложенного к настоящему сообщению.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Опросный лист необходимо заполнить </w:t>
      </w:r>
      <w:proofErr w:type="gramStart"/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7E7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gramEnd"/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__" __________ 20__ г.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 часов__________ 20____ года заканчивается прием заполненных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опросных листов и будет произведен подсчет голосов.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Вас принять участие в проводимом собрании по избранию старосты и передать (направить) Ваше решение по поставленным на голосование вопросам по адресу: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 собрания: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____________________________________________________;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2.____________________________________________________.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или адрес, где можно ознакомиться с информацией и (или) материалами, которые будут представлены на данном собрании:</w:t>
      </w:r>
    </w:p>
    <w:p w:rsidR="00EF461D" w:rsidRDefault="00EF461D" w:rsidP="00EF461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C1ECA" w:rsidRDefault="00EC1ECA" w:rsidP="00EF461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CA" w:rsidRDefault="00EC1ECA" w:rsidP="00EF461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CA" w:rsidRPr="00EF461D" w:rsidRDefault="00EC1ECA" w:rsidP="00EF461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EF461D" w:rsidRPr="00EF461D" w:rsidRDefault="00EF461D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EC1ECA" w:rsidRPr="00EC1ECA" w:rsidRDefault="00EC1ECA" w:rsidP="00EC1ECA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старосте сельского населенного пункта в муниципальном образовании </w:t>
      </w:r>
      <w:proofErr w:type="spellStart"/>
      <w:r w:rsidR="00CF1A2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Гуренское</w:t>
      </w:r>
      <w:proofErr w:type="spellEnd"/>
      <w:r w:rsidRPr="00EC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EC1E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Белохолуницкого</w:t>
      </w:r>
      <w:proofErr w:type="spellEnd"/>
      <w:r w:rsidRPr="00EC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61D" w:rsidRPr="00EF461D" w:rsidRDefault="00EF461D" w:rsidP="00EF4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61D" w:rsidRPr="00EF461D" w:rsidRDefault="00EF461D" w:rsidP="00EF4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</w:p>
    <w:p w:rsidR="00EF461D" w:rsidRPr="00EF461D" w:rsidRDefault="00EF461D" w:rsidP="00EF4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для заочного и очно-заочного голосования по вопросам повестки дня собрания по избранию старосты</w:t>
      </w:r>
    </w:p>
    <w:p w:rsidR="00EF461D" w:rsidRPr="00EF461D" w:rsidRDefault="00EF461D" w:rsidP="00EF4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61D" w:rsidRP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proofErr w:type="gramStart"/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20__г.                                   _____________________________</w:t>
      </w:r>
    </w:p>
    <w:p w:rsidR="00EF461D" w:rsidRPr="00EF461D" w:rsidRDefault="007E754C" w:rsidP="00EF461D">
      <w:pPr>
        <w:suppressAutoHyphens/>
        <w:autoSpaceDE w:val="0"/>
        <w:spacing w:after="0" w:line="276" w:lineRule="auto"/>
        <w:rPr>
          <w:rFonts w:ascii="Times New Roman" w:eastAsia="Arial" w:hAnsi="Times New Roman" w:cs="Times New Roman"/>
          <w:i/>
          <w:lang w:eastAsia="ar-SA"/>
        </w:rPr>
      </w:pPr>
      <w:r>
        <w:rPr>
          <w:rFonts w:ascii="Times New Roman" w:eastAsia="Arial" w:hAnsi="Times New Roman" w:cs="Times New Roman"/>
          <w:i/>
          <w:lang w:eastAsia="ar-SA"/>
        </w:rPr>
        <w:t xml:space="preserve">             </w:t>
      </w:r>
      <w:r w:rsidR="00EF461D" w:rsidRPr="00EF461D">
        <w:rPr>
          <w:rFonts w:ascii="Times New Roman" w:eastAsia="Arial" w:hAnsi="Times New Roman" w:cs="Times New Roman"/>
          <w:i/>
          <w:lang w:eastAsia="ar-SA"/>
        </w:rPr>
        <w:t>(</w:t>
      </w:r>
      <w:proofErr w:type="gramStart"/>
      <w:r w:rsidR="00EF461D" w:rsidRPr="00EF461D">
        <w:rPr>
          <w:rFonts w:ascii="Times New Roman" w:eastAsia="Arial" w:hAnsi="Times New Roman" w:cs="Times New Roman"/>
          <w:i/>
          <w:lang w:eastAsia="ar-SA"/>
        </w:rPr>
        <w:t xml:space="preserve">дата)   </w:t>
      </w:r>
      <w:proofErr w:type="gramEnd"/>
      <w:r w:rsidR="00EF461D" w:rsidRPr="00EF461D">
        <w:rPr>
          <w:rFonts w:ascii="Times New Roman" w:eastAsia="Arial" w:hAnsi="Times New Roman" w:cs="Times New Roman"/>
          <w:i/>
          <w:lang w:eastAsia="ar-SA"/>
        </w:rPr>
        <w:t xml:space="preserve">                                                               (наименование сельского населенного пункта)</w:t>
      </w:r>
    </w:p>
    <w:p w:rsidR="00EF461D" w:rsidRPr="00EF461D" w:rsidRDefault="00EF461D" w:rsidP="00EF461D">
      <w:pPr>
        <w:suppressAutoHyphens/>
        <w:autoSpaceDE w:val="0"/>
        <w:spacing w:after="0" w:line="276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F461D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_________________________________________________________________</w:t>
      </w:r>
    </w:p>
    <w:p w:rsidR="00EF461D" w:rsidRPr="00EF461D" w:rsidRDefault="00EF461D" w:rsidP="00EF461D">
      <w:pPr>
        <w:suppressAutoHyphens/>
        <w:autoSpaceDE w:val="0"/>
        <w:spacing w:after="0" w:line="276" w:lineRule="auto"/>
        <w:jc w:val="center"/>
        <w:rPr>
          <w:rFonts w:ascii="Times New Roman" w:eastAsia="Arial" w:hAnsi="Times New Roman" w:cs="Times New Roman"/>
          <w:i/>
          <w:lang w:eastAsia="ar-SA"/>
        </w:rPr>
      </w:pPr>
      <w:r w:rsidRPr="00EF461D">
        <w:rPr>
          <w:rFonts w:ascii="Times New Roman" w:eastAsia="Arial" w:hAnsi="Times New Roman" w:cs="Times New Roman"/>
          <w:i/>
          <w:lang w:eastAsia="ar-SA"/>
        </w:rPr>
        <w:t>Ф.И.О. гражданина, дата рождения</w:t>
      </w:r>
    </w:p>
    <w:p w:rsidR="00EF461D" w:rsidRPr="00EF461D" w:rsidRDefault="00EF461D" w:rsidP="00EF461D">
      <w:pPr>
        <w:suppressAutoHyphens/>
        <w:autoSpaceDE w:val="0"/>
        <w:spacing w:after="0" w:line="276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F461D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_________________________________________________________________</w:t>
      </w:r>
    </w:p>
    <w:p w:rsidR="00EF461D" w:rsidRPr="00EF461D" w:rsidRDefault="00EF461D" w:rsidP="00EF461D">
      <w:pPr>
        <w:suppressAutoHyphens/>
        <w:autoSpaceDE w:val="0"/>
        <w:spacing w:after="0" w:line="276" w:lineRule="auto"/>
        <w:jc w:val="center"/>
        <w:rPr>
          <w:rFonts w:ascii="Times New Roman" w:eastAsia="Arial" w:hAnsi="Times New Roman" w:cs="Times New Roman"/>
          <w:i/>
          <w:sz w:val="24"/>
          <w:szCs w:val="24"/>
          <w:lang w:eastAsia="ar-SA"/>
        </w:rPr>
      </w:pPr>
      <w:r w:rsidRPr="00EF461D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адрес</w:t>
      </w:r>
      <w:r w:rsidRPr="00EF461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EF461D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(по месту регистрации)</w:t>
      </w:r>
    </w:p>
    <w:p w:rsidR="00EF461D" w:rsidRPr="00EF461D" w:rsidRDefault="00EF461D" w:rsidP="00EF461D">
      <w:pPr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EF461D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принял(а) следующие решения по вопросам, поставленным на голосование:</w:t>
      </w:r>
    </w:p>
    <w:p w:rsidR="00EF461D" w:rsidRPr="00EF461D" w:rsidRDefault="00EF461D" w:rsidP="00EF461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ind w:right="-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№1.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</w:t>
      </w:r>
    </w:p>
    <w:p w:rsidR="00EF461D" w:rsidRPr="00EF461D" w:rsidRDefault="00EF461D" w:rsidP="00EF4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  <w:lang w:eastAsia="ru-RU"/>
        </w:rPr>
      </w:pPr>
    </w:p>
    <w:p w:rsidR="00EF461D" w:rsidRPr="00EF461D" w:rsidRDefault="00EF461D" w:rsidP="00EF4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  <w:lang w:eastAsia="ru-RU"/>
        </w:rPr>
        <w:t xml:space="preserve">        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                    </w:t>
      </w:r>
      <w:r w:rsidRPr="00EF461D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  <w:lang w:eastAsia="ru-RU"/>
        </w:rPr>
        <w:t xml:space="preserve">       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ПРОТИВ                </w:t>
      </w:r>
      <w:r w:rsidRPr="00EF461D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  <w:lang w:eastAsia="ru-RU"/>
        </w:rPr>
        <w:t xml:space="preserve">        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ВОЗДЕРЖАЛСЯ   </w:t>
      </w:r>
      <w:r w:rsidRPr="00EF461D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  <w:lang w:eastAsia="ru-RU"/>
        </w:rPr>
        <w:t xml:space="preserve">         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461D" w:rsidRPr="00EF461D" w:rsidRDefault="00EF461D" w:rsidP="00EF461D">
      <w:pPr>
        <w:suppressAutoHyphens/>
        <w:autoSpaceDE w:val="0"/>
        <w:spacing w:after="0" w:line="276" w:lineRule="auto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EF461D" w:rsidRPr="00EF461D" w:rsidRDefault="00EF461D" w:rsidP="00EF461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ind w:right="-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№ 2.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</w:t>
      </w:r>
    </w:p>
    <w:p w:rsidR="00EF461D" w:rsidRPr="00EF461D" w:rsidRDefault="00EF461D" w:rsidP="00EF4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  <w:lang w:eastAsia="ru-RU"/>
        </w:rPr>
      </w:pPr>
    </w:p>
    <w:p w:rsidR="00EF461D" w:rsidRPr="00EF461D" w:rsidRDefault="00EF461D" w:rsidP="00EF4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  <w:lang w:eastAsia="ru-RU"/>
        </w:rPr>
        <w:t xml:space="preserve">        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                    </w:t>
      </w:r>
      <w:r w:rsidRPr="00EF461D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  <w:lang w:eastAsia="ru-RU"/>
        </w:rPr>
        <w:t xml:space="preserve">       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ПРОТИВ                </w:t>
      </w:r>
      <w:r w:rsidRPr="00EF461D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  <w:lang w:eastAsia="ru-RU"/>
        </w:rPr>
        <w:t xml:space="preserve">        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ВОЗДЕРЖАЛСЯ   </w:t>
      </w:r>
      <w:r w:rsidRPr="00EF461D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  <w:lang w:eastAsia="ru-RU"/>
        </w:rPr>
        <w:t xml:space="preserve">         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461D" w:rsidRPr="00EF461D" w:rsidRDefault="00EF461D" w:rsidP="00EF461D">
      <w:pPr>
        <w:suppressAutoHyphens/>
        <w:autoSpaceDE w:val="0"/>
        <w:spacing w:after="0" w:line="276" w:lineRule="auto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tbl>
      <w:tblPr>
        <w:tblW w:w="8959" w:type="dxa"/>
        <w:tblInd w:w="823" w:type="dxa"/>
        <w:tblLayout w:type="fixed"/>
        <w:tblLook w:val="04A0" w:firstRow="1" w:lastRow="0" w:firstColumn="1" w:lastColumn="0" w:noHBand="0" w:noVBand="1"/>
      </w:tblPr>
      <w:tblGrid>
        <w:gridCol w:w="4769"/>
        <w:gridCol w:w="4190"/>
      </w:tblGrid>
      <w:tr w:rsidR="00EF461D" w:rsidRPr="00EF461D" w:rsidTr="000D2AC5">
        <w:tc>
          <w:tcPr>
            <w:tcW w:w="4769" w:type="dxa"/>
            <w:hideMark/>
          </w:tcPr>
          <w:p w:rsidR="00EF461D" w:rsidRPr="00EF461D" w:rsidRDefault="00EF461D" w:rsidP="00EF461D">
            <w:pPr>
              <w:suppressAutoHyphens/>
              <w:autoSpaceDE w:val="0"/>
              <w:snapToGrid w:val="0"/>
              <w:spacing w:after="0"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F461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«___» __________________ 20___ г.</w:t>
            </w:r>
          </w:p>
          <w:p w:rsidR="00EF461D" w:rsidRPr="00EF461D" w:rsidRDefault="00EF461D" w:rsidP="00EF461D">
            <w:pPr>
              <w:suppressAutoHyphens/>
              <w:autoSpaceDE w:val="0"/>
              <w:spacing w:after="0" w:line="276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</w:pPr>
            <w:r w:rsidRPr="00EF461D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 xml:space="preserve">        Дата принятия решения</w:t>
            </w:r>
          </w:p>
        </w:tc>
        <w:tc>
          <w:tcPr>
            <w:tcW w:w="4190" w:type="dxa"/>
            <w:hideMark/>
          </w:tcPr>
          <w:p w:rsidR="00EF461D" w:rsidRPr="00EF461D" w:rsidRDefault="00EF461D" w:rsidP="00EF461D">
            <w:pPr>
              <w:suppressAutoHyphens/>
              <w:autoSpaceDE w:val="0"/>
              <w:snapToGrid w:val="0"/>
              <w:spacing w:after="0"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F461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_________________________________</w:t>
            </w:r>
          </w:p>
          <w:p w:rsidR="00EF461D" w:rsidRPr="00EF461D" w:rsidRDefault="00EF461D" w:rsidP="00EF461D">
            <w:pPr>
              <w:suppressAutoHyphens/>
              <w:autoSpaceDE w:val="0"/>
              <w:spacing w:after="0" w:line="276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</w:pPr>
            <w:r w:rsidRPr="00EF461D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>Ф.И.О. голосовавшего лица / Подпись</w:t>
            </w:r>
          </w:p>
          <w:p w:rsidR="00EF461D" w:rsidRPr="00EF461D" w:rsidRDefault="00EF461D" w:rsidP="00EF461D">
            <w:pPr>
              <w:suppressAutoHyphens/>
              <w:autoSpaceDE w:val="0"/>
              <w:spacing w:after="0" w:line="276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</w:tbl>
    <w:p w:rsidR="00EF461D" w:rsidRPr="00EF461D" w:rsidRDefault="00EF461D" w:rsidP="00EF461D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Настоящим подтверждаю получение моего согласия на передачу своих персональных данных третьим лицам для обработки в соответствии с Федеральным законом от 27 июля 2006 </w:t>
      </w:r>
      <w:proofErr w:type="gramStart"/>
      <w:r w:rsidRPr="00EF461D">
        <w:rPr>
          <w:rFonts w:ascii="Times New Roman" w:eastAsia="Times New Roman" w:hAnsi="Times New Roman" w:cs="Times New Roman"/>
          <w:sz w:val="24"/>
          <w:szCs w:val="28"/>
          <w:lang w:eastAsia="ru-RU"/>
        </w:rPr>
        <w:t>года  №</w:t>
      </w:r>
      <w:proofErr w:type="gramEnd"/>
      <w:r w:rsidRPr="00EF46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152-ФЗ «О персональных данных»</w:t>
      </w:r>
    </w:p>
    <w:p w:rsidR="00EF461D" w:rsidRPr="00EF461D" w:rsidRDefault="00EF461D" w:rsidP="00EF461D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F461D" w:rsidRPr="00EF461D" w:rsidRDefault="00EF461D" w:rsidP="00EF461D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_________________________ _____________/________________________/</w:t>
      </w:r>
    </w:p>
    <w:p w:rsidR="00EF461D" w:rsidRP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Дата                                         подпись                      расшифровка                       </w:t>
      </w:r>
      <w:r w:rsidRPr="00EF46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__________________________________________________________________</w:t>
      </w:r>
    </w:p>
    <w:p w:rsidR="00EF461D" w:rsidRPr="00EF461D" w:rsidRDefault="00EF461D" w:rsidP="00EF4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Заполненный и подписанный опросный лист направляется по адресу: _____________________________, в срок не позднее _____________________________.</w:t>
      </w:r>
    </w:p>
    <w:p w:rsidR="00EF461D" w:rsidRPr="00EF461D" w:rsidRDefault="00EF461D" w:rsidP="00EF4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/</w:t>
      </w:r>
      <w:proofErr w:type="spellStart"/>
      <w:r w:rsidRPr="00EF46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дата,время</w:t>
      </w:r>
      <w:proofErr w:type="spellEnd"/>
      <w:r w:rsidRPr="00EF46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/</w:t>
      </w:r>
      <w:r w:rsidRPr="00EF46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br/>
      </w:r>
      <w:r w:rsidRPr="00EF4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Опросный лист, направленный по истечение вышеуказанного срока, не учитывается при подсчете голосов и подведении итогов заочного и очно-заочного голосования.</w:t>
      </w:r>
    </w:p>
    <w:p w:rsidR="00F016AE" w:rsidRDefault="00F016AE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DE0" w:rsidRDefault="009F0DE0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DE0" w:rsidRDefault="009F0DE0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DE0" w:rsidRDefault="009F0DE0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DE0" w:rsidRDefault="009F0DE0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DE0" w:rsidRDefault="009F0DE0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DE0" w:rsidRDefault="009F0DE0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DE0" w:rsidRDefault="009F0DE0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DE0" w:rsidRDefault="009F0DE0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DE0" w:rsidRDefault="009F0DE0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DE0" w:rsidRDefault="009F0DE0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DE0" w:rsidRDefault="009F0DE0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DE0" w:rsidRDefault="009F0DE0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DE0" w:rsidRDefault="009F0DE0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DE0" w:rsidRDefault="009F0DE0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DE0" w:rsidRDefault="009F0DE0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DE0" w:rsidRDefault="009F0DE0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DE0" w:rsidRDefault="009F0DE0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DE0" w:rsidRDefault="009F0DE0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DE0" w:rsidRDefault="009F0DE0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DE0" w:rsidRDefault="009F0DE0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DE0" w:rsidRDefault="009F0DE0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DE0" w:rsidRDefault="009F0DE0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DE0" w:rsidRDefault="009F0DE0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DE0" w:rsidRDefault="009F0DE0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DE0" w:rsidRDefault="009F0DE0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DE0" w:rsidRDefault="009F0DE0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F016AE" w:rsidRPr="00F016AE" w:rsidRDefault="00F016AE" w:rsidP="00F016AE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старосте сельского населенного пункта в муниципальном образовании </w:t>
      </w:r>
      <w:proofErr w:type="spellStart"/>
      <w:r w:rsidR="00CF1A2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Гуренское</w:t>
      </w:r>
      <w:proofErr w:type="spellEnd"/>
      <w:r w:rsidRPr="00F01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F016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Белохолуницкого</w:t>
      </w:r>
      <w:proofErr w:type="spellEnd"/>
      <w:r w:rsidRPr="00F01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 О СОГЛАСИИ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назначение старостой сельского населенного пункта _____________________ муниципального образования </w:t>
      </w:r>
      <w:proofErr w:type="spellStart"/>
      <w:r w:rsidR="00CF1A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Гуренское</w:t>
      </w:r>
      <w:proofErr w:type="spellEnd"/>
      <w:r w:rsidR="00F016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F46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сельское поселения </w:t>
      </w:r>
      <w:proofErr w:type="spellStart"/>
      <w:r w:rsidRPr="00EF46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Белохолуницкого</w:t>
      </w:r>
      <w:proofErr w:type="spellEnd"/>
      <w:r w:rsidRPr="00EF46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 Кировской области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16AE" w:rsidRPr="00F016AE" w:rsidRDefault="00F016AE" w:rsidP="00F016A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1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 w:rsidR="00CF1A2B">
        <w:rPr>
          <w:rFonts w:ascii="Times New Roman" w:eastAsia="Times New Roman" w:hAnsi="Times New Roman" w:cs="Times New Roman"/>
          <w:sz w:val="26"/>
          <w:szCs w:val="26"/>
          <w:lang w:eastAsia="ru-RU"/>
        </w:rPr>
        <w:t>Гуренскую</w:t>
      </w:r>
      <w:proofErr w:type="spellEnd"/>
      <w:r w:rsidRPr="00F01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сельскую Думу   </w:t>
      </w:r>
    </w:p>
    <w:p w:rsidR="00F016AE" w:rsidRPr="00F016AE" w:rsidRDefault="00F016AE" w:rsidP="00F016A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16A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______________________</w:t>
      </w:r>
    </w:p>
    <w:p w:rsidR="00F016AE" w:rsidRPr="00F016AE" w:rsidRDefault="00F016AE" w:rsidP="00F016A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1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(фамилия, имя и отчество полностью) 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Уведомление о согласии на назначение старостой сельского населенного пункта _____________________ муниципального </w:t>
      </w:r>
      <w:proofErr w:type="spellStart"/>
      <w:r w:rsidR="00CF1A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Гуренское</w:t>
      </w:r>
      <w:proofErr w:type="spellEnd"/>
      <w:r w:rsidRPr="00EF46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сельское поселение </w:t>
      </w:r>
      <w:proofErr w:type="spellStart"/>
      <w:r w:rsidRPr="00EF46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Белохолуницкого</w:t>
      </w:r>
      <w:proofErr w:type="spellEnd"/>
      <w:r w:rsidRPr="00EF46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 Кировской области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461D" w:rsidRPr="00EF461D" w:rsidRDefault="00EF461D" w:rsidP="00F01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Положением о старосте в сельском населенном пункте в муниципальном образовании </w:t>
      </w:r>
      <w:proofErr w:type="spellStart"/>
      <w:r w:rsidR="00CF1A2B">
        <w:rPr>
          <w:rFonts w:ascii="Times New Roman" w:eastAsia="Times New Roman" w:hAnsi="Times New Roman" w:cs="Times New Roman"/>
          <w:sz w:val="26"/>
          <w:szCs w:val="26"/>
          <w:lang w:eastAsia="ru-RU"/>
        </w:rPr>
        <w:t>Гуренское</w:t>
      </w:r>
      <w:proofErr w:type="spellEnd"/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 </w:t>
      </w:r>
      <w:proofErr w:type="spellStart"/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Белохолуницкого</w:t>
      </w:r>
      <w:proofErr w:type="spellEnd"/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Кировской области, утвержденным решением </w:t>
      </w:r>
      <w:proofErr w:type="spellStart"/>
      <w:r w:rsidR="00CF1A2B">
        <w:rPr>
          <w:rFonts w:ascii="Times New Roman" w:eastAsia="Times New Roman" w:hAnsi="Times New Roman" w:cs="Times New Roman"/>
          <w:sz w:val="26"/>
          <w:szCs w:val="26"/>
          <w:lang w:eastAsia="ru-RU"/>
        </w:rPr>
        <w:t>Гуренской</w:t>
      </w:r>
      <w:proofErr w:type="spellEnd"/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сельской Думы от______________№_____________,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я, ______________________________________________________________,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(фамилия, имя и отчество)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даю согласие на назначение меня старостой сельского населенного пункта ________________________________________________________________ </w:t>
      </w:r>
    </w:p>
    <w:p w:rsidR="00EF461D" w:rsidRPr="00EF461D" w:rsidRDefault="00EF461D" w:rsidP="00EF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(название сельского населенного пункта)</w:t>
      </w:r>
    </w:p>
    <w:p w:rsidR="00EF461D" w:rsidRPr="00EF461D" w:rsidRDefault="00EF461D" w:rsidP="00EF461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CF1A2B">
        <w:rPr>
          <w:rFonts w:ascii="Times New Roman" w:eastAsia="Times New Roman" w:hAnsi="Times New Roman" w:cs="Times New Roman"/>
          <w:sz w:val="26"/>
          <w:szCs w:val="26"/>
          <w:lang w:eastAsia="ru-RU"/>
        </w:rPr>
        <w:t>Гуренское</w:t>
      </w:r>
      <w:proofErr w:type="spellEnd"/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 </w:t>
      </w:r>
      <w:proofErr w:type="spellStart"/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Белохолуницкого</w:t>
      </w:r>
      <w:proofErr w:type="spellEnd"/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Кировской области.</w:t>
      </w:r>
    </w:p>
    <w:p w:rsidR="00EF461D" w:rsidRPr="00EF461D" w:rsidRDefault="00EF461D" w:rsidP="00EF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себе сообщаю следующие данные: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рождения ___________________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места фактического проживания ______________________________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регистрации по месту жительства _____________________________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Образование ____________________________________________________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работы, занимаемая должность _______________________________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(отсутствие) судимости ___________________________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телефона __________________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почты: _____________________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____________________ подпись ______________</w:t>
      </w:r>
    </w:p>
    <w:p w:rsidR="00F016AE" w:rsidRPr="00F016AE" w:rsidRDefault="00EF461D" w:rsidP="00F016AE">
      <w:pPr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Pr="00EF46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</w:t>
      </w:r>
      <w:r w:rsidR="00F016AE" w:rsidRPr="00F01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F016AE" w:rsidRPr="00F01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5</w:t>
      </w:r>
    </w:p>
    <w:p w:rsidR="00F016AE" w:rsidRPr="00F016AE" w:rsidRDefault="00F016AE" w:rsidP="00F016AE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6AE" w:rsidRPr="00F016AE" w:rsidRDefault="00F016AE" w:rsidP="00F016AE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старосте сельского населенного пункта в муниципальном образовании </w:t>
      </w:r>
      <w:proofErr w:type="spellStart"/>
      <w:r w:rsidR="00CF1A2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Гуренское</w:t>
      </w:r>
      <w:proofErr w:type="spellEnd"/>
      <w:r w:rsidRPr="00F01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F016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Белохолуницкого</w:t>
      </w:r>
      <w:proofErr w:type="spellEnd"/>
      <w:r w:rsidRPr="00F01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</w:p>
    <w:p w:rsidR="00F016AE" w:rsidRPr="00EF461D" w:rsidRDefault="00F016AE" w:rsidP="00F016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СОГЛАСИЕ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обработку персональных данных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Я, ____________________________________________________________,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(фамилия, имя, отчество субъекта персональных данных)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9" w:history="1">
        <w:r w:rsidRPr="00EF461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п. 4 ст. 9</w:t>
        </w:r>
      </w:hyperlink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27.07.2006 № 152-ФЗ </w:t>
      </w: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«О персональных данных», зарегистрирован по адресу: _________________________________________________________________,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документ, удостоверяющий личность: _________________________________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(наименование документа, его серия и номер, когда и кем выдан)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_________________________________________________________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(указать цель обработки данных)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даю согласие ____________________________________________________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(указать наименование или Ф.И.О. оператора, получающего согласие субъекта персональных данных)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находящемуся по адресу: ___________________________________________,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обработку моих персональных данных, а именно: фамилия, имя, отчество, дата  и место рождения, гражданство,  адрес места фактического проживания, адрес регистрации по месту жительства, образование,  место работы, занимаемая должность,  семейное положение, сведения о судимости, награды, поощрения, номер телефона, адрес электронной почты ______________________________________________________________,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(указать перечень персональных данных, на обработку которых дается согласие субъекта персональных данных)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 есть на совершение действий, предусмотренных </w:t>
      </w:r>
      <w:hyperlink r:id="rId10" w:history="1">
        <w:r w:rsidRPr="00EF461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п. 3 ст. 3</w:t>
        </w:r>
      </w:hyperlink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27.07.2006  № 152-ФЗ «О персональных данных».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согласие действует со дня его подписания до дня отзыва в письменной форме &lt;1&gt;.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____________ _____ г.             Субъект персональных данных: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________________/___________________/</w:t>
      </w:r>
    </w:p>
    <w:p w:rsidR="00EF461D" w:rsidRPr="00EF461D" w:rsidRDefault="00EF461D" w:rsidP="00EF461D">
      <w:pPr>
        <w:tabs>
          <w:tab w:val="left" w:pos="3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                                                                               (подпись)</w:t>
      </w:r>
      <w:r w:rsidRPr="00EF461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  <w:t>(ФИО)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F461D">
        <w:rPr>
          <w:rFonts w:ascii="Times New Roman" w:eastAsia="Times New Roman" w:hAnsi="Times New Roman" w:cs="Times New Roman"/>
          <w:sz w:val="16"/>
          <w:szCs w:val="16"/>
          <w:lang w:eastAsia="ru-RU"/>
        </w:rPr>
        <w:t>Информация для сведения: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F46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&lt;1&gt; Согласно </w:t>
      </w:r>
      <w:hyperlink r:id="rId11" w:history="1">
        <w:r w:rsidRPr="00EF461D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п. 8 ч. 4 ст. 9</w:t>
        </w:r>
      </w:hyperlink>
      <w:r w:rsidRPr="00EF46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Федерального закона от 27.07.2006 № 152-ФЗ «О персональных данных» согласие в письменной форме субъекта персональных данных на обработку его персональных данных должно включать в себя, в частности, срок, в течение которого действует согласие субъекта персональных данных, а также способ его отзыва, если иное не установлено федеральным законом.</w:t>
      </w:r>
    </w:p>
    <w:p w:rsidR="00F016AE" w:rsidRPr="00F016AE" w:rsidRDefault="00F016AE" w:rsidP="00F016A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6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6</w:t>
      </w:r>
    </w:p>
    <w:p w:rsidR="00F016AE" w:rsidRPr="00F016AE" w:rsidRDefault="00F016AE" w:rsidP="00F016AE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старосте сельского населенного пункта в муниципальном образовании </w:t>
      </w:r>
      <w:proofErr w:type="spellStart"/>
      <w:r w:rsidR="00CF1A2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Гуренское</w:t>
      </w:r>
      <w:proofErr w:type="spellEnd"/>
      <w:r w:rsidRPr="00F01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поселения </w:t>
      </w:r>
      <w:proofErr w:type="spellStart"/>
      <w:r w:rsidRPr="00F016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Белохолуницкого</w:t>
      </w:r>
      <w:proofErr w:type="spellEnd"/>
      <w:r w:rsidRPr="00F01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F461D" w:rsidRPr="00EF461D" w:rsidRDefault="00EF461D" w:rsidP="00EF4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УДОСТОВЕРЕНИЕ СТАРОСТЫ СЕЛЬСКОГО НАСЕЛЕННОГО ПУНКТА В МУНИЦИПАЛЬНОМ ОБРАЗОВАНИИ </w:t>
      </w:r>
      <w:r w:rsidR="00CF1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ГУРЕНСКОГО </w:t>
      </w: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БЕЛОХОЛУНИЦКОГО РАЙОНА</w:t>
      </w:r>
    </w:p>
    <w:p w:rsidR="00EF461D" w:rsidRPr="00EF461D" w:rsidRDefault="00EF461D" w:rsidP="00EF4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КИРОВСКОЙ ОБЛАСТИ</w:t>
      </w:r>
    </w:p>
    <w:p w:rsidR="00EF461D" w:rsidRPr="00EF461D" w:rsidRDefault="00EF461D" w:rsidP="00EF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УДОСТОВЕРЕНИЕ СТАРОСТЫ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F461D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┌──────────────────────────────────┬──────────────────────────────────────┐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F461D">
        <w:rPr>
          <w:rFonts w:ascii="Courier New" w:eastAsia="Times New Roman" w:hAnsi="Courier New" w:cs="Courier New"/>
          <w:sz w:val="20"/>
          <w:szCs w:val="20"/>
          <w:lang w:eastAsia="ru-RU"/>
        </w:rPr>
        <w:t>│      Удостоверение действительно │Администрация ________________________│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F461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├────┐   по "___" ________ 20___   ├────────┐                             │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F461D">
        <w:rPr>
          <w:rFonts w:ascii="Courier New" w:eastAsia="Times New Roman" w:hAnsi="Courier New" w:cs="Courier New"/>
          <w:sz w:val="20"/>
          <w:szCs w:val="20"/>
          <w:lang w:eastAsia="ru-RU"/>
        </w:rPr>
        <w:t>│Фото│                             │Герб МО │    Удостоверение N _____    │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F461D">
        <w:rPr>
          <w:rFonts w:ascii="Courier New" w:eastAsia="Times New Roman" w:hAnsi="Courier New" w:cs="Courier New"/>
          <w:sz w:val="20"/>
          <w:szCs w:val="20"/>
          <w:lang w:eastAsia="ru-RU"/>
        </w:rPr>
        <w:t>│    │ Глава администрации         │        │                             │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F461D">
        <w:rPr>
          <w:rFonts w:ascii="Courier New" w:eastAsia="Times New Roman" w:hAnsi="Courier New" w:cs="Courier New"/>
          <w:sz w:val="20"/>
          <w:szCs w:val="20"/>
          <w:lang w:eastAsia="ru-RU"/>
        </w:rPr>
        <w:t>│    │  ________________________   │        │                             │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F461D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            ├────────┘                             │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F461D">
        <w:rPr>
          <w:rFonts w:ascii="Courier New" w:eastAsia="Times New Roman" w:hAnsi="Courier New" w:cs="Courier New"/>
          <w:sz w:val="20"/>
          <w:szCs w:val="20"/>
          <w:lang w:eastAsia="ru-RU"/>
        </w:rPr>
        <w:t>│    │____________ _______________ │                                      │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F461D">
        <w:rPr>
          <w:rFonts w:ascii="Courier New" w:eastAsia="Times New Roman" w:hAnsi="Courier New" w:cs="Courier New"/>
          <w:sz w:val="20"/>
          <w:szCs w:val="20"/>
          <w:lang w:eastAsia="ru-RU"/>
        </w:rPr>
        <w:t>│    │   подпись         ФИО       │Фамилия ______________________________│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F461D">
        <w:rPr>
          <w:rFonts w:ascii="Courier New" w:eastAsia="Times New Roman" w:hAnsi="Courier New" w:cs="Courier New"/>
          <w:sz w:val="20"/>
          <w:szCs w:val="20"/>
          <w:lang w:eastAsia="ru-RU"/>
        </w:rPr>
        <w:t>│    │М.П.                         │Имя __________________________________│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F461D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            │Отчество _____________________________│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F461D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            │является старостой                    │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F461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├────┘                             │______________________________________│</w:t>
      </w:r>
    </w:p>
    <w:p w:rsidR="00EF461D" w:rsidRP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6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     "___" _________ 20___ │      сельский населенный пункт       </w:t>
      </w:r>
    </w:p>
    <w:p w:rsidR="00EF461D" w:rsidRP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EF461D" w:rsidRDefault="00EF461D" w:rsidP="00EF461D">
      <w:pPr>
        <w:tabs>
          <w:tab w:val="center" w:pos="4875"/>
          <w:tab w:val="right" w:pos="975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EF461D" w:rsidRPr="00EF461D" w:rsidRDefault="00EF461D" w:rsidP="00EF46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F461D" w:rsidRDefault="00EF461D" w:rsidP="00EF461D">
      <w:pPr>
        <w:tabs>
          <w:tab w:val="left" w:pos="202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32CBE" w:rsidRDefault="00732CBE"/>
    <w:sectPr w:rsidR="00732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15D64"/>
    <w:multiLevelType w:val="hybridMultilevel"/>
    <w:tmpl w:val="20A0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1D"/>
    <w:rsid w:val="0003346C"/>
    <w:rsid w:val="002F7335"/>
    <w:rsid w:val="003C5FA1"/>
    <w:rsid w:val="00732CBE"/>
    <w:rsid w:val="007E754C"/>
    <w:rsid w:val="009F0DE0"/>
    <w:rsid w:val="00B802A1"/>
    <w:rsid w:val="00C42901"/>
    <w:rsid w:val="00CF1A2B"/>
    <w:rsid w:val="00EC1ECA"/>
    <w:rsid w:val="00EF461D"/>
    <w:rsid w:val="00F016AE"/>
    <w:rsid w:val="00F3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C73C"/>
  <w15:chartTrackingRefBased/>
  <w15:docId w15:val="{77A79A27-77A6-44E8-B023-530A90CA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61D"/>
  </w:style>
  <w:style w:type="paragraph" w:styleId="1">
    <w:name w:val="heading 1"/>
    <w:basedOn w:val="a"/>
    <w:next w:val="a"/>
    <w:link w:val="10"/>
    <w:qFormat/>
    <w:rsid w:val="00EF46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61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EF461D"/>
  </w:style>
  <w:style w:type="paragraph" w:customStyle="1" w:styleId="12">
    <w:name w:val="ВК1"/>
    <w:basedOn w:val="a3"/>
    <w:uiPriority w:val="99"/>
    <w:rsid w:val="00EF461D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styleId="a3">
    <w:name w:val="header"/>
    <w:basedOn w:val="a"/>
    <w:link w:val="a4"/>
    <w:rsid w:val="00EF46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F46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EF46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EF46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 Знак"/>
    <w:basedOn w:val="a"/>
    <w:rsid w:val="00EF461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3">
    <w:name w:val="Абзац1"/>
    <w:basedOn w:val="a"/>
    <w:rsid w:val="00EF461D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semiHidden/>
    <w:rsid w:val="00EF461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EF46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F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F46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EF461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EF461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F46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EF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F461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c">
    <w:name w:val="Table Grid"/>
    <w:basedOn w:val="a1"/>
    <w:uiPriority w:val="59"/>
    <w:rsid w:val="00EF46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F67CD56AB2EA91D7A38133AAF8EB3C7BD8E523451F013298DF54F5DFD4BF8FEEE2B4BCB6557C7BZBr1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272EC8E139DEBB5C4577DD13BFF71D20DE3BDB83ADA42D6BFC51G8P5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C272EC8E139DEBB5C4577DD13BFF71D20D43DD88FF3F32F3AA95F8026G6P5J" TargetMode="External"/><Relationship Id="rId11" Type="http://schemas.openxmlformats.org/officeDocument/2006/relationships/hyperlink" Target="consultantplus://offline/ref=54A93B532A8D62038E688C022F8C3B894EED7865A6A4B8A39EBA95D141A5623022A1786A6893DA025DB85D7F636010910F88C3029E99309EZA26H" TargetMode="External"/><Relationship Id="rId5" Type="http://schemas.openxmlformats.org/officeDocument/2006/relationships/hyperlink" Target="https://gurenskoe-r43.gosweb.gosuslugi.ru/" TargetMode="External"/><Relationship Id="rId10" Type="http://schemas.openxmlformats.org/officeDocument/2006/relationships/hyperlink" Target="consultantplus://offline/ref=54A93B532A8D62038E688C022F8C3B894EED7865A6A4B8A39EBA95D141A5623022A1786A6893DA0854B85D7F636010910F88C3029E99309EZA2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A93B532A8D62038E688C022F8C3B894EED7865A6A4B8A39EBA95D141A5623022A1786A6893DA035FB85D7F636010910F88C3029E99309EZA2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4996</Words>
  <Characters>28482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2023-08-22T07:22:00Z</cp:lastPrinted>
  <dcterms:created xsi:type="dcterms:W3CDTF">2023-06-07T05:07:00Z</dcterms:created>
  <dcterms:modified xsi:type="dcterms:W3CDTF">2023-08-22T07:23:00Z</dcterms:modified>
</cp:coreProperties>
</file>