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АДМИНИСТРАЦИЯ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ГУРЁНСКОГО  СЕЛЬСКОГО  ПОСЕЛЕНИЯ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 xml:space="preserve">БЕЛОХОЛУНИЦКОГО  РАЙОНА  </w:t>
      </w:r>
    </w:p>
    <w:p w:rsidR="000600E3" w:rsidRPr="001344E8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>КИРОВСКОЙ ОБЛАСТИ</w:t>
      </w:r>
    </w:p>
    <w:p w:rsidR="00495139" w:rsidRPr="001344E8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ab/>
      </w:r>
      <w:r w:rsidRPr="001344E8">
        <w:rPr>
          <w:b/>
          <w:sz w:val="28"/>
          <w:szCs w:val="28"/>
        </w:rPr>
        <w:tab/>
      </w:r>
      <w:r w:rsidR="00264AB2">
        <w:rPr>
          <w:b/>
          <w:sz w:val="28"/>
          <w:szCs w:val="28"/>
        </w:rPr>
        <w:t xml:space="preserve"> </w:t>
      </w:r>
      <w:r w:rsidRPr="001344E8">
        <w:rPr>
          <w:b/>
          <w:sz w:val="28"/>
          <w:szCs w:val="28"/>
        </w:rPr>
        <w:t>ПОСТАНОВЛЕНИ</w:t>
      </w:r>
      <w:r w:rsidR="002207F3">
        <w:rPr>
          <w:b/>
          <w:sz w:val="28"/>
          <w:szCs w:val="28"/>
        </w:rPr>
        <w:t>Е</w:t>
      </w:r>
    </w:p>
    <w:p w:rsidR="00EB3C13" w:rsidRPr="001344E8" w:rsidRDefault="00A64864" w:rsidP="00EB3C1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19</w:t>
      </w:r>
      <w:r w:rsidR="000600E3" w:rsidRPr="001344E8">
        <w:rPr>
          <w:sz w:val="28"/>
          <w:szCs w:val="28"/>
        </w:rPr>
        <w:t>.</w:t>
      </w:r>
      <w:r w:rsidR="00495139">
        <w:rPr>
          <w:sz w:val="28"/>
          <w:szCs w:val="28"/>
        </w:rPr>
        <w:t>0</w:t>
      </w:r>
      <w:r w:rsidR="005C6FB2">
        <w:rPr>
          <w:sz w:val="28"/>
          <w:szCs w:val="28"/>
        </w:rPr>
        <w:t>9</w:t>
      </w:r>
      <w:r w:rsidR="000600E3" w:rsidRPr="001344E8">
        <w:rPr>
          <w:sz w:val="28"/>
          <w:szCs w:val="28"/>
        </w:rPr>
        <w:t>.20</w:t>
      </w:r>
      <w:r w:rsidR="00EB3C13" w:rsidRPr="001344E8">
        <w:rPr>
          <w:sz w:val="28"/>
          <w:szCs w:val="28"/>
        </w:rPr>
        <w:t>2</w:t>
      </w:r>
      <w:r w:rsidR="005C6FB2">
        <w:rPr>
          <w:sz w:val="28"/>
          <w:szCs w:val="28"/>
        </w:rPr>
        <w:t>4</w:t>
      </w:r>
      <w:r w:rsidR="00EB3C13" w:rsidRPr="001344E8">
        <w:rPr>
          <w:sz w:val="28"/>
          <w:szCs w:val="28"/>
        </w:rPr>
        <w:t xml:space="preserve">                </w:t>
      </w:r>
      <w:r w:rsidR="00264AB2">
        <w:rPr>
          <w:sz w:val="28"/>
          <w:szCs w:val="28"/>
        </w:rPr>
        <w:t xml:space="preserve">                                                                              </w:t>
      </w:r>
      <w:r w:rsidR="00EB3C13" w:rsidRPr="001344E8">
        <w:rPr>
          <w:sz w:val="28"/>
          <w:szCs w:val="28"/>
        </w:rPr>
        <w:t xml:space="preserve"> № </w:t>
      </w:r>
      <w:r w:rsidR="005C6FB2">
        <w:rPr>
          <w:sz w:val="28"/>
          <w:szCs w:val="28"/>
        </w:rPr>
        <w:t>50</w:t>
      </w:r>
      <w:r w:rsidR="00EB3C13" w:rsidRPr="001344E8">
        <w:rPr>
          <w:sz w:val="28"/>
          <w:szCs w:val="28"/>
        </w:rPr>
        <w:t>-П</w:t>
      </w:r>
      <w:r w:rsidR="00D05C54" w:rsidRPr="001344E8">
        <w:rPr>
          <w:sz w:val="28"/>
          <w:szCs w:val="28"/>
        </w:rPr>
        <w:t xml:space="preserve"> </w:t>
      </w:r>
    </w:p>
    <w:p w:rsidR="000600E3" w:rsidRPr="001344E8" w:rsidRDefault="00EB3C13" w:rsidP="00EB3C13">
      <w:pPr>
        <w:pStyle w:val="a5"/>
        <w:tabs>
          <w:tab w:val="left" w:pos="3044"/>
          <w:tab w:val="center" w:pos="4677"/>
        </w:tabs>
        <w:spacing w:after="360" w:line="240" w:lineRule="auto"/>
        <w:rPr>
          <w:sz w:val="28"/>
          <w:szCs w:val="28"/>
        </w:rPr>
      </w:pPr>
      <w:proofErr w:type="spellStart"/>
      <w:r w:rsidRPr="001344E8">
        <w:rPr>
          <w:sz w:val="28"/>
          <w:szCs w:val="28"/>
        </w:rPr>
        <w:t>д.</w:t>
      </w:r>
      <w:r w:rsidR="00D05C54" w:rsidRPr="001344E8">
        <w:rPr>
          <w:sz w:val="28"/>
          <w:szCs w:val="28"/>
        </w:rPr>
        <w:t>Гурё</w:t>
      </w:r>
      <w:r w:rsidR="000600E3" w:rsidRPr="001344E8">
        <w:rPr>
          <w:sz w:val="28"/>
          <w:szCs w:val="28"/>
        </w:rPr>
        <w:t>нки</w:t>
      </w:r>
      <w:proofErr w:type="spellEnd"/>
    </w:p>
    <w:p w:rsidR="000600E3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="00671A5B" w:rsidRPr="00E0122B">
        <w:rPr>
          <w:b/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b/>
          <w:sz w:val="28"/>
          <w:szCs w:val="28"/>
        </w:rPr>
        <w:t>Гуренского</w:t>
      </w:r>
      <w:proofErr w:type="spellEnd"/>
      <w:r w:rsidR="00671A5B">
        <w:rPr>
          <w:b/>
          <w:color w:val="FF0000"/>
          <w:sz w:val="28"/>
          <w:szCs w:val="28"/>
        </w:rPr>
        <w:t xml:space="preserve"> </w:t>
      </w:r>
      <w:r w:rsidR="00671A5B" w:rsidRPr="00E0122B">
        <w:rPr>
          <w:b/>
          <w:sz w:val="28"/>
          <w:szCs w:val="28"/>
        </w:rPr>
        <w:t>сельского поселения</w:t>
      </w:r>
      <w:r w:rsidR="00671A5B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от 12.11.2021 № 43-П</w:t>
      </w:r>
    </w:p>
    <w:p w:rsidR="00495139" w:rsidRDefault="0049513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5609D9" w:rsidRPr="001344E8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0600E3" w:rsidRDefault="001344E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71A5B" w:rsidRPr="00E0122B">
        <w:rPr>
          <w:sz w:val="28"/>
          <w:szCs w:val="28"/>
        </w:rPr>
        <w:t>ф</w:t>
      </w:r>
      <w:r w:rsidRPr="00E0122B">
        <w:rPr>
          <w:sz w:val="28"/>
          <w:szCs w:val="28"/>
        </w:rPr>
        <w:t>едеральным</w:t>
      </w:r>
      <w:r w:rsidR="00671A5B" w:rsidRPr="00E0122B">
        <w:rPr>
          <w:sz w:val="28"/>
          <w:szCs w:val="28"/>
        </w:rPr>
        <w:t>и</w:t>
      </w:r>
      <w:r w:rsidRPr="00E0122B">
        <w:rPr>
          <w:sz w:val="28"/>
          <w:szCs w:val="28"/>
        </w:rPr>
        <w:t xml:space="preserve"> закон</w:t>
      </w:r>
      <w:r w:rsidR="00671A5B" w:rsidRPr="00E0122B">
        <w:rPr>
          <w:sz w:val="28"/>
          <w:szCs w:val="28"/>
        </w:rPr>
        <w:t>ами</w:t>
      </w:r>
      <w:r>
        <w:rPr>
          <w:sz w:val="28"/>
          <w:szCs w:val="28"/>
        </w:rPr>
        <w:t xml:space="preserve"> Российской Федерации от 10.01.2002 « 7-ФЗ « Об охране окружающей среды», от 06.10.2003 № 131-ФЗ «Об общих принципах организации местного самоуправления в Российской Федерации»,</w:t>
      </w:r>
      <w:r w:rsidR="00C0670B">
        <w:rPr>
          <w:sz w:val="28"/>
          <w:szCs w:val="28"/>
        </w:rPr>
        <w:t xml:space="preserve"> </w:t>
      </w:r>
      <w:r w:rsidR="00DC181A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671A5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от 28.05.2014 № 31 « Об утверждении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поселения, их формирования, реализации и оценки эффективности», администрация</w:t>
      </w:r>
      <w:r w:rsidR="00264AB2">
        <w:rPr>
          <w:sz w:val="28"/>
          <w:szCs w:val="28"/>
        </w:rPr>
        <w:t xml:space="preserve">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264AB2">
        <w:rPr>
          <w:color w:val="FF0000"/>
          <w:sz w:val="28"/>
          <w:szCs w:val="28"/>
        </w:rPr>
        <w:t xml:space="preserve"> </w:t>
      </w:r>
      <w:r w:rsidR="000600E3" w:rsidRPr="001344E8">
        <w:rPr>
          <w:sz w:val="28"/>
          <w:szCs w:val="28"/>
        </w:rPr>
        <w:t>сельского поселения ПОСТАНОВЛЯЕТ:</w:t>
      </w:r>
    </w:p>
    <w:p w:rsidR="008C51A8" w:rsidRDefault="008C51A8" w:rsidP="00671A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</w:t>
      </w:r>
      <w:r w:rsidRPr="00E0122B">
        <w:rPr>
          <w:sz w:val="28"/>
          <w:szCs w:val="28"/>
        </w:rPr>
        <w:t>в</w:t>
      </w:r>
      <w:r w:rsidR="00671A5B" w:rsidRPr="00E0122B">
        <w:rPr>
          <w:sz w:val="28"/>
          <w:szCs w:val="28"/>
        </w:rPr>
        <w:t xml:space="preserve"> муниципальную программу «Охрана окружающей среды в </w:t>
      </w:r>
      <w:proofErr w:type="spellStart"/>
      <w:r w:rsidR="00671A5B" w:rsidRPr="00E0122B">
        <w:rPr>
          <w:sz w:val="28"/>
          <w:szCs w:val="28"/>
        </w:rPr>
        <w:t>Гуренском</w:t>
      </w:r>
      <w:proofErr w:type="spellEnd"/>
      <w:r w:rsidR="00671A5B" w:rsidRPr="00E0122B">
        <w:rPr>
          <w:sz w:val="28"/>
          <w:szCs w:val="28"/>
        </w:rPr>
        <w:t xml:space="preserve"> сельском поселении на 2022-2026 годы», утвержденную</w:t>
      </w:r>
      <w:r>
        <w:rPr>
          <w:sz w:val="28"/>
          <w:szCs w:val="28"/>
        </w:rPr>
        <w:t xml:space="preserve"> постановление</w:t>
      </w:r>
      <w:r w:rsidR="00671A5B">
        <w:rPr>
          <w:sz w:val="28"/>
          <w:szCs w:val="28"/>
        </w:rPr>
        <w:t>м</w:t>
      </w:r>
      <w:r w:rsidR="00264AB2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671A5B" w:rsidRPr="00E0122B">
        <w:rPr>
          <w:sz w:val="28"/>
          <w:szCs w:val="28"/>
        </w:rPr>
        <w:t xml:space="preserve"> сельского поселения</w:t>
      </w:r>
      <w:r w:rsidR="00264AB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12.11.2021 № 43-П </w:t>
      </w:r>
      <w:r w:rsidRPr="008C51A8">
        <w:rPr>
          <w:sz w:val="28"/>
          <w:szCs w:val="28"/>
        </w:rPr>
        <w:t xml:space="preserve">«Об утверждении </w:t>
      </w:r>
      <w:proofErr w:type="gramStart"/>
      <w:r w:rsidRPr="008C51A8">
        <w:rPr>
          <w:sz w:val="28"/>
          <w:szCs w:val="28"/>
        </w:rPr>
        <w:t>муниципальной  Программы</w:t>
      </w:r>
      <w:proofErr w:type="gramEnd"/>
      <w:r w:rsidRPr="008C51A8">
        <w:rPr>
          <w:sz w:val="28"/>
          <w:szCs w:val="28"/>
        </w:rPr>
        <w:t xml:space="preserve"> «Охрана окружающей среды в </w:t>
      </w:r>
      <w:proofErr w:type="spellStart"/>
      <w:r w:rsidRPr="008C51A8">
        <w:rPr>
          <w:sz w:val="28"/>
          <w:szCs w:val="28"/>
        </w:rPr>
        <w:t>Гуренском</w:t>
      </w:r>
      <w:proofErr w:type="spellEnd"/>
      <w:r w:rsidRPr="008C51A8">
        <w:rPr>
          <w:bCs/>
          <w:sz w:val="28"/>
          <w:szCs w:val="28"/>
        </w:rPr>
        <w:t xml:space="preserve"> сельском поселении </w:t>
      </w:r>
      <w:proofErr w:type="spellStart"/>
      <w:r w:rsidRPr="008C51A8">
        <w:rPr>
          <w:bCs/>
          <w:sz w:val="28"/>
          <w:szCs w:val="28"/>
        </w:rPr>
        <w:t>Белохолуницкого</w:t>
      </w:r>
      <w:proofErr w:type="spellEnd"/>
      <w:r w:rsidRPr="008C51A8">
        <w:rPr>
          <w:bCs/>
          <w:sz w:val="28"/>
          <w:szCs w:val="28"/>
        </w:rPr>
        <w:t xml:space="preserve"> района   на 2022- 2026 годы</w:t>
      </w:r>
      <w:r w:rsidRPr="00E0122B">
        <w:rPr>
          <w:sz w:val="28"/>
          <w:szCs w:val="28"/>
        </w:rPr>
        <w:t>»</w:t>
      </w:r>
      <w:r w:rsidR="00671A5B" w:rsidRPr="00E0122B">
        <w:rPr>
          <w:sz w:val="28"/>
          <w:szCs w:val="28"/>
        </w:rPr>
        <w:t>(далее- муниципальная программа</w:t>
      </w:r>
      <w:r w:rsidR="00E0122B">
        <w:rPr>
          <w:sz w:val="28"/>
          <w:szCs w:val="28"/>
        </w:rPr>
        <w:t>)</w:t>
      </w:r>
      <w:r>
        <w:rPr>
          <w:sz w:val="28"/>
          <w:szCs w:val="28"/>
        </w:rPr>
        <w:t>следующие изменения:</w:t>
      </w:r>
    </w:p>
    <w:p w:rsidR="005C6FB2" w:rsidRPr="005C6FB2" w:rsidRDefault="005C6FB2" w:rsidP="005C6FB2">
      <w:pPr>
        <w:pStyle w:val="aa"/>
        <w:rPr>
          <w:rStyle w:val="a9"/>
          <w:b w:val="0"/>
          <w:sz w:val="28"/>
          <w:szCs w:val="28"/>
        </w:rPr>
      </w:pPr>
      <w:r>
        <w:rPr>
          <w:sz w:val="28"/>
          <w:szCs w:val="28"/>
        </w:rPr>
        <w:t xml:space="preserve">        1.1.</w:t>
      </w:r>
      <w:r w:rsidRPr="005C6FB2">
        <w:t xml:space="preserve"> </w:t>
      </w:r>
      <w:r w:rsidRPr="005C6FB2">
        <w:rPr>
          <w:rStyle w:val="a9"/>
          <w:b w:val="0"/>
          <w:sz w:val="28"/>
          <w:szCs w:val="28"/>
        </w:rPr>
        <w:t>Паспорт муниципальной программы «</w:t>
      </w:r>
      <w:r w:rsidRPr="005C6FB2">
        <w:rPr>
          <w:color w:val="000000"/>
          <w:sz w:val="28"/>
          <w:szCs w:val="28"/>
        </w:rPr>
        <w:t xml:space="preserve">Охрана окружающей среды в </w:t>
      </w:r>
      <w:proofErr w:type="spellStart"/>
      <w:r w:rsidRPr="005C6FB2">
        <w:rPr>
          <w:color w:val="000000"/>
          <w:sz w:val="28"/>
          <w:szCs w:val="28"/>
        </w:rPr>
        <w:t>Гуренском</w:t>
      </w:r>
      <w:proofErr w:type="spellEnd"/>
      <w:r w:rsidRPr="005C6FB2">
        <w:rPr>
          <w:color w:val="000000"/>
          <w:sz w:val="28"/>
          <w:szCs w:val="28"/>
        </w:rPr>
        <w:t xml:space="preserve"> сельском поселении </w:t>
      </w:r>
      <w:proofErr w:type="spellStart"/>
      <w:r w:rsidRPr="005C6FB2">
        <w:rPr>
          <w:color w:val="000000"/>
          <w:sz w:val="28"/>
          <w:szCs w:val="28"/>
        </w:rPr>
        <w:t>Белохолуницкого</w:t>
      </w:r>
      <w:proofErr w:type="spellEnd"/>
      <w:r w:rsidRPr="005C6FB2">
        <w:rPr>
          <w:color w:val="000000"/>
          <w:sz w:val="28"/>
          <w:szCs w:val="28"/>
        </w:rPr>
        <w:t xml:space="preserve"> района</w:t>
      </w:r>
      <w:r w:rsidRPr="005C6FB2">
        <w:rPr>
          <w:rStyle w:val="a9"/>
          <w:b w:val="0"/>
          <w:sz w:val="28"/>
          <w:szCs w:val="28"/>
        </w:rPr>
        <w:t xml:space="preserve"> на 2022-2026 годы»</w:t>
      </w:r>
    </w:p>
    <w:p w:rsidR="005C6FB2" w:rsidRDefault="005C6FB2" w:rsidP="00671A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Pr="00D508B2" w:rsidRDefault="005C6FB2" w:rsidP="003A1379">
            <w:pPr>
              <w:rPr>
                <w:b/>
              </w:rPr>
            </w:pPr>
            <w:r w:rsidRPr="00D508B2">
              <w:rPr>
                <w:b/>
              </w:rPr>
              <w:t>Наименование</w:t>
            </w:r>
          </w:p>
          <w:p w:rsidR="005C6FB2" w:rsidRPr="00D508B2" w:rsidRDefault="005C6FB2" w:rsidP="003A1379">
            <w:pPr>
              <w:rPr>
                <w:b/>
              </w:rPr>
            </w:pPr>
            <w:r w:rsidRPr="00D508B2"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r w:rsidRPr="00D508B2">
              <w:t>Муниципальная программа «</w:t>
            </w:r>
            <w:r w:rsidRPr="00D508B2">
              <w:rPr>
                <w:color w:val="000000"/>
              </w:rPr>
              <w:t xml:space="preserve">Охрана окружающей среды в </w:t>
            </w:r>
            <w:proofErr w:type="spellStart"/>
            <w:r w:rsidRPr="00D508B2">
              <w:rPr>
                <w:color w:val="000000"/>
              </w:rPr>
              <w:t>Гуренском</w:t>
            </w:r>
            <w:proofErr w:type="spellEnd"/>
            <w:r w:rsidRPr="00D508B2">
              <w:rPr>
                <w:color w:val="00000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</w:rPr>
              <w:t>Белохолуницкого</w:t>
            </w:r>
            <w:proofErr w:type="spellEnd"/>
            <w:r w:rsidRPr="00D508B2">
              <w:rPr>
                <w:color w:val="000000"/>
              </w:rPr>
              <w:t xml:space="preserve"> района</w:t>
            </w:r>
            <w:r w:rsidRPr="00D508B2">
              <w:rPr>
                <w:color w:val="000000"/>
                <w:sz w:val="20"/>
                <w:szCs w:val="20"/>
              </w:rPr>
              <w:t xml:space="preserve"> </w:t>
            </w:r>
            <w:r w:rsidRPr="00D508B2">
              <w:t>на 2022-2026 годы»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Ответственный исполнитель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Гуренского</w:t>
            </w:r>
            <w:proofErr w:type="spellEnd"/>
            <w:r>
              <w:t xml:space="preserve"> сельского  поселения» </w:t>
            </w:r>
            <w:proofErr w:type="spellStart"/>
            <w:r>
              <w:t>Белохолуницкого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района Кировской области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bookmarkStart w:id="0" w:name="_Hlk45809057"/>
            <w:r>
              <w:t>у</w:t>
            </w:r>
            <w:r w:rsidRPr="00051951">
              <w:t xml:space="preserve">лучшение экологической ситуации на территории </w:t>
            </w:r>
            <w:proofErr w:type="spellStart"/>
            <w:r>
              <w:t>Гуренского</w:t>
            </w:r>
            <w:proofErr w:type="spellEnd"/>
            <w:r w:rsidRPr="00051951">
              <w:t xml:space="preserve"> </w:t>
            </w:r>
            <w:proofErr w:type="gramStart"/>
            <w:r w:rsidRPr="00051951">
              <w:t>сельского  поселения</w:t>
            </w:r>
            <w:proofErr w:type="gramEnd"/>
            <w:r w:rsidRPr="00051951">
              <w:t xml:space="preserve"> </w:t>
            </w:r>
            <w:proofErr w:type="spellStart"/>
            <w:r>
              <w:t>Белохолуницкого</w:t>
            </w:r>
            <w:proofErr w:type="spellEnd"/>
            <w:r w:rsidRPr="00051951">
              <w:t xml:space="preserve"> района </w:t>
            </w:r>
            <w:r>
              <w:t>Кировской</w:t>
            </w:r>
            <w:r w:rsidRPr="00051951">
              <w:t xml:space="preserve"> области. </w:t>
            </w:r>
          </w:p>
          <w:p w:rsidR="005C6FB2" w:rsidRDefault="005C6FB2" w:rsidP="003A1379">
            <w:pPr>
              <w:ind w:right="105"/>
              <w:jc w:val="both"/>
            </w:pPr>
            <w:r>
              <w:t>повышение уровня</w:t>
            </w:r>
            <w:r w:rsidRPr="00051951">
              <w:t xml:space="preserve"> экологической безопасности </w:t>
            </w:r>
            <w:r>
              <w:t>граждан</w:t>
            </w:r>
            <w:r w:rsidRPr="00051951">
              <w:t xml:space="preserve"> за счет </w:t>
            </w:r>
            <w:r w:rsidRPr="00051951">
              <w:lastRenderedPageBreak/>
              <w:t>уменьшения негативного влияния на окружающую среду твердых бытовых</w:t>
            </w:r>
            <w:r>
              <w:t xml:space="preserve"> (коммунальных)</w:t>
            </w:r>
            <w:r w:rsidRPr="00051951">
              <w:t xml:space="preserve"> отходов путем ликвидации несанкционированн</w:t>
            </w:r>
            <w:r>
              <w:t>ой</w:t>
            </w:r>
            <w:r w:rsidRPr="00051951">
              <w:t xml:space="preserve"> свалк</w:t>
            </w:r>
            <w:bookmarkStart w:id="1" w:name="_Hlk45808030"/>
            <w:r>
              <w:t xml:space="preserve">и на территории </w:t>
            </w:r>
            <w:proofErr w:type="spellStart"/>
            <w:r>
              <w:t>Гуренского</w:t>
            </w:r>
            <w:proofErr w:type="spellEnd"/>
            <w:r w:rsidRPr="001F238C">
              <w:t xml:space="preserve"> сельского  поселения</w:t>
            </w:r>
            <w:r>
              <w:t xml:space="preserve"> </w:t>
            </w:r>
            <w:proofErr w:type="spellStart"/>
            <w:r>
              <w:t>Белохолуницкого</w:t>
            </w:r>
            <w:proofErr w:type="spellEnd"/>
            <w:r>
              <w:t xml:space="preserve"> района Кировской области</w:t>
            </w:r>
            <w:bookmarkEnd w:id="0"/>
            <w:bookmarkEnd w:id="1"/>
            <w:r>
              <w:t>, не отвечающей требованиям природоохранного законодательства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lastRenderedPageBreak/>
              <w:t>Задачи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r>
              <w:t xml:space="preserve">обеспечение охраны окружающей среды </w:t>
            </w:r>
            <w:proofErr w:type="gramStart"/>
            <w:r>
              <w:t xml:space="preserve">и </w:t>
            </w:r>
            <w:r w:rsidRPr="00051951">
              <w:t xml:space="preserve"> экологической</w:t>
            </w:r>
            <w:proofErr w:type="gramEnd"/>
            <w:r w:rsidRPr="00051951">
              <w:t xml:space="preserve"> </w:t>
            </w:r>
            <w:r>
              <w:t>безопасности;</w:t>
            </w:r>
          </w:p>
          <w:p w:rsidR="005C6FB2" w:rsidRDefault="005C6FB2" w:rsidP="003A1379">
            <w:pPr>
              <w:ind w:right="105"/>
              <w:jc w:val="both"/>
            </w:pPr>
            <w:r>
              <w:t>уменьшение негативного воздействия отходов на окружающую среду, безопасное размещение отходов.</w:t>
            </w:r>
          </w:p>
        </w:tc>
      </w:tr>
      <w:tr w:rsidR="005C6FB2" w:rsidRPr="009A70E9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 w:rsidRPr="00B617B4">
              <w:rPr>
                <w:b/>
              </w:rPr>
              <w:t>Целевые показатели эффективности реализации</w:t>
            </w:r>
            <w:r w:rsidRPr="00B376DD"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Pr="009A70E9" w:rsidRDefault="005C6FB2" w:rsidP="003A1379">
            <w:pPr>
              <w:ind w:right="105"/>
              <w:jc w:val="both"/>
            </w:pPr>
            <w:r w:rsidRPr="003067CD">
              <w:t>количество закрытых (ликвидированных) свалок бытовых отходов</w:t>
            </w:r>
            <w:r w:rsidRPr="009A70E9">
              <w:t>;</w:t>
            </w:r>
          </w:p>
          <w:p w:rsidR="005C6FB2" w:rsidRPr="009A70E9" w:rsidRDefault="005C6FB2" w:rsidP="003A1379">
            <w:pPr>
              <w:ind w:right="105"/>
              <w:jc w:val="both"/>
            </w:pPr>
            <w:r>
              <w:t>о</w:t>
            </w:r>
            <w:r w:rsidRPr="009A70E9">
              <w:t>тсутствие обращений юридических и физических лиц по фактам нарушения природоохранного законодательства,  не обеспеченных при рассмотрении принятыми административными мерами;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Основные </w:t>
            </w:r>
            <w:bookmarkStart w:id="2" w:name="_Hlk45808533"/>
            <w:r>
              <w:rPr>
                <w:b/>
              </w:rPr>
              <w:t>мероприятия Программы</w:t>
            </w:r>
            <w:bookmarkEnd w:id="2"/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>
              <w:t>Гуренское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Белохолуницкого</w:t>
            </w:r>
            <w:proofErr w:type="spellEnd"/>
            <w:r>
              <w:t xml:space="preserve"> района Кировской области, не отвечающей требованиям природоохранного законодательства.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Этапы и сроки реализации</w:t>
            </w:r>
          </w:p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B2" w:rsidRDefault="005C6FB2" w:rsidP="003A1379">
            <w:pPr>
              <w:ind w:right="105"/>
              <w:jc w:val="both"/>
            </w:pPr>
            <w:r>
              <w:t xml:space="preserve">Реализация мероприятий </w:t>
            </w:r>
            <w:proofErr w:type="gramStart"/>
            <w:r>
              <w:t>программы  будет</w:t>
            </w:r>
            <w:proofErr w:type="gramEnd"/>
            <w:r>
              <w:t xml:space="preserve"> осуществляться   с 2022 по 2026 годы. Выделение этапов не предусматривается.</w:t>
            </w:r>
          </w:p>
          <w:p w:rsidR="005C6FB2" w:rsidRDefault="005C6FB2" w:rsidP="003A1379">
            <w:pPr>
              <w:ind w:right="105"/>
              <w:jc w:val="both"/>
            </w:pP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Объем и источники</w:t>
            </w:r>
          </w:p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финансирования</w:t>
            </w:r>
          </w:p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r>
              <w:t>Общий объем финансирования Программы составляет</w:t>
            </w:r>
          </w:p>
          <w:p w:rsidR="005C6FB2" w:rsidRDefault="005C6FB2" w:rsidP="003A1379">
            <w:pPr>
              <w:ind w:right="105"/>
              <w:jc w:val="both"/>
            </w:pPr>
            <w:r>
              <w:t>657,682 тыс.</w:t>
            </w:r>
            <w:r w:rsidRPr="00874896">
              <w:t xml:space="preserve"> руб</w:t>
            </w:r>
            <w:r>
              <w:t>лей, из них:</w:t>
            </w:r>
          </w:p>
          <w:p w:rsidR="005C6FB2" w:rsidRPr="00D61239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2</w:t>
            </w:r>
            <w:r w:rsidRPr="00D61239">
              <w:t xml:space="preserve"> году –</w:t>
            </w:r>
            <w:r>
              <w:t xml:space="preserve"> 0,00 тыс. рублей;</w:t>
            </w:r>
          </w:p>
          <w:p w:rsidR="005C6FB2" w:rsidRPr="00D61239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3</w:t>
            </w:r>
            <w:r w:rsidRPr="00D61239">
              <w:t xml:space="preserve"> году –</w:t>
            </w:r>
            <w:r>
              <w:t xml:space="preserve"> 522,682,00 тыс. рублей;</w:t>
            </w:r>
          </w:p>
          <w:p w:rsidR="005C6FB2" w:rsidRPr="00D61239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4</w:t>
            </w:r>
            <w:r w:rsidRPr="00D61239">
              <w:t xml:space="preserve"> году –</w:t>
            </w:r>
            <w:r>
              <w:t xml:space="preserve"> 135,00 тыс. рублей;</w:t>
            </w:r>
          </w:p>
          <w:p w:rsidR="005C6FB2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5</w:t>
            </w:r>
            <w:r w:rsidRPr="00D61239">
              <w:t xml:space="preserve"> году –</w:t>
            </w:r>
            <w:r>
              <w:t xml:space="preserve"> 0,00 тыс. рублей;</w:t>
            </w:r>
          </w:p>
          <w:p w:rsidR="005C6FB2" w:rsidRDefault="005C6FB2" w:rsidP="003A1379">
            <w:pPr>
              <w:ind w:right="105"/>
              <w:jc w:val="both"/>
            </w:pPr>
            <w:r>
              <w:t xml:space="preserve"> в 2026 году - 0,00 тыс. рублей;</w:t>
            </w:r>
          </w:p>
          <w:p w:rsidR="005C6FB2" w:rsidRPr="00E54DCA" w:rsidRDefault="005C6FB2" w:rsidP="003A1379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в</w:t>
            </w:r>
            <w:r w:rsidRPr="00E54DCA">
              <w:rPr>
                <w:rFonts w:eastAsia="Arial"/>
              </w:rPr>
              <w:t xml:space="preserve"> том числе:</w:t>
            </w:r>
          </w:p>
          <w:p w:rsidR="005C6FB2" w:rsidRDefault="005C6FB2" w:rsidP="003A1379">
            <w:pPr>
              <w:jc w:val="both"/>
              <w:rPr>
                <w:rFonts w:eastAsia="Arial"/>
              </w:rPr>
            </w:pPr>
            <w:r w:rsidRPr="00E54DCA">
              <w:rPr>
                <w:rFonts w:eastAsia="Arial"/>
              </w:rPr>
              <w:t xml:space="preserve">областной бюджет – </w:t>
            </w:r>
            <w:r>
              <w:rPr>
                <w:rFonts w:eastAsia="Arial"/>
              </w:rPr>
              <w:t>423,</w:t>
            </w:r>
            <w:r w:rsidR="00A64864">
              <w:rPr>
                <w:rFonts w:eastAsia="Arial"/>
              </w:rPr>
              <w:t>173</w:t>
            </w:r>
            <w:r w:rsidRPr="00E54DCA">
              <w:rPr>
                <w:rFonts w:eastAsia="Arial"/>
              </w:rPr>
              <w:t xml:space="preserve"> тыс. рублей;</w:t>
            </w:r>
          </w:p>
          <w:p w:rsidR="005C6FB2" w:rsidRPr="00E54DCA" w:rsidRDefault="005C6FB2" w:rsidP="003A1379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районный бюджет-   </w:t>
            </w:r>
            <w:proofErr w:type="gramStart"/>
            <w:r>
              <w:rPr>
                <w:rFonts w:eastAsia="Arial"/>
              </w:rPr>
              <w:t>212209,00тыс.рублей</w:t>
            </w:r>
            <w:proofErr w:type="gramEnd"/>
          </w:p>
          <w:p w:rsidR="005C6FB2" w:rsidRPr="00E54DCA" w:rsidRDefault="005C6FB2" w:rsidP="003A1379">
            <w:pPr>
              <w:jc w:val="both"/>
              <w:rPr>
                <w:rFonts w:eastAsia="Arial"/>
              </w:rPr>
            </w:pPr>
            <w:r w:rsidRPr="00E54DCA">
              <w:rPr>
                <w:rFonts w:eastAsia="Arial"/>
              </w:rPr>
              <w:t xml:space="preserve">местный бюджет – </w:t>
            </w:r>
            <w:r>
              <w:rPr>
                <w:rFonts w:eastAsia="Arial"/>
              </w:rPr>
              <w:t xml:space="preserve">    22,30</w:t>
            </w:r>
            <w:r w:rsidRPr="00E54DCA">
              <w:rPr>
                <w:rFonts w:eastAsia="Arial"/>
              </w:rPr>
              <w:t xml:space="preserve"> тыс. рублей;</w:t>
            </w:r>
          </w:p>
          <w:p w:rsidR="005C6FB2" w:rsidRDefault="005C6FB2" w:rsidP="003A1379">
            <w:pPr>
              <w:ind w:right="105"/>
              <w:jc w:val="both"/>
            </w:pPr>
          </w:p>
          <w:p w:rsidR="005C6FB2" w:rsidRDefault="005C6FB2" w:rsidP="003A1379">
            <w:pPr>
              <w:ind w:right="105"/>
              <w:jc w:val="both"/>
            </w:pPr>
          </w:p>
          <w:p w:rsidR="005C6FB2" w:rsidRDefault="005C6FB2" w:rsidP="003A1379">
            <w:pPr>
              <w:ind w:right="105"/>
              <w:jc w:val="both"/>
            </w:pP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</w:t>
            </w:r>
          </w:p>
          <w:p w:rsidR="005C6FB2" w:rsidRDefault="005C6FB2" w:rsidP="003A1379"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Pr="00396A2E" w:rsidRDefault="005C6FB2" w:rsidP="003A13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закрытых (ликвидированных) свалок бытовых отходов,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 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6FB2" w:rsidRPr="00B376DD" w:rsidRDefault="005C6FB2" w:rsidP="003A13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юридических</w:t>
            </w:r>
            <w:r w:rsidRPr="00B376DD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физических лиц по фактам нарушения природоохранного законодательства, не обеспеченных при рассмотрении принятыми административными мерами, 0 обращений;</w:t>
            </w:r>
          </w:p>
          <w:p w:rsidR="005C6FB2" w:rsidRDefault="005C6FB2" w:rsidP="003A1379">
            <w:pPr>
              <w:ind w:right="105"/>
              <w:jc w:val="both"/>
            </w:pPr>
          </w:p>
        </w:tc>
      </w:tr>
    </w:tbl>
    <w:p w:rsidR="005C6FB2" w:rsidRPr="005C6FB2" w:rsidRDefault="005C6FB2" w:rsidP="00671A5B">
      <w:pPr>
        <w:spacing w:line="276" w:lineRule="auto"/>
        <w:jc w:val="both"/>
        <w:rPr>
          <w:sz w:val="28"/>
          <w:szCs w:val="28"/>
        </w:rPr>
      </w:pPr>
    </w:p>
    <w:p w:rsidR="00A64864" w:rsidRPr="00A64864" w:rsidRDefault="000600E3" w:rsidP="00A64864">
      <w:pPr>
        <w:tabs>
          <w:tab w:val="left" w:pos="3559"/>
        </w:tabs>
        <w:rPr>
          <w:sz w:val="28"/>
          <w:szCs w:val="28"/>
        </w:rPr>
      </w:pPr>
      <w:r w:rsidRPr="001344E8">
        <w:rPr>
          <w:sz w:val="28"/>
          <w:szCs w:val="28"/>
        </w:rPr>
        <w:t xml:space="preserve">  </w:t>
      </w:r>
      <w:r w:rsidR="00A64864">
        <w:rPr>
          <w:sz w:val="28"/>
          <w:szCs w:val="28"/>
        </w:rPr>
        <w:t>1.2</w:t>
      </w:r>
      <w:r w:rsidR="00A64864" w:rsidRPr="00A64864">
        <w:rPr>
          <w:b/>
          <w:sz w:val="28"/>
          <w:szCs w:val="28"/>
        </w:rPr>
        <w:t xml:space="preserve"> </w:t>
      </w:r>
      <w:r w:rsidR="00A64864">
        <w:rPr>
          <w:b/>
          <w:sz w:val="28"/>
          <w:szCs w:val="28"/>
        </w:rPr>
        <w:t xml:space="preserve">  </w:t>
      </w:r>
      <w:r w:rsidR="00A64864" w:rsidRPr="00A64864">
        <w:rPr>
          <w:sz w:val="28"/>
          <w:szCs w:val="28"/>
        </w:rPr>
        <w:t>Ресурсное обеспечение Программы</w:t>
      </w:r>
      <w:r w:rsidR="00A64864">
        <w:rPr>
          <w:sz w:val="28"/>
          <w:szCs w:val="28"/>
        </w:rPr>
        <w:t xml:space="preserve"> изложить в новой редакции:</w:t>
      </w:r>
    </w:p>
    <w:p w:rsidR="00A64864" w:rsidRPr="00D61239" w:rsidRDefault="00A64864" w:rsidP="00A64864">
      <w:pPr>
        <w:tabs>
          <w:tab w:val="left" w:pos="3559"/>
        </w:tabs>
        <w:ind w:firstLine="709"/>
        <w:jc w:val="both"/>
      </w:pP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«Основным источником финансирования мероприятий программы являются средства областного и районного бюджетов.</w:t>
      </w:r>
    </w:p>
    <w:p w:rsidR="00A64864" w:rsidRPr="00A64864" w:rsidRDefault="00A64864" w:rsidP="00A64864">
      <w:pPr>
        <w:tabs>
          <w:tab w:val="left" w:pos="3559"/>
        </w:tabs>
        <w:jc w:val="both"/>
        <w:rPr>
          <w:sz w:val="28"/>
          <w:szCs w:val="28"/>
        </w:rPr>
      </w:pPr>
      <w:r w:rsidRPr="00A64864">
        <w:rPr>
          <w:sz w:val="28"/>
          <w:szCs w:val="28"/>
        </w:rPr>
        <w:t>Общий объем финансирования</w:t>
      </w:r>
      <w:r>
        <w:rPr>
          <w:sz w:val="28"/>
          <w:szCs w:val="28"/>
        </w:rPr>
        <w:t xml:space="preserve"> -</w:t>
      </w:r>
      <w:r w:rsidRPr="00A64864">
        <w:rPr>
          <w:sz w:val="28"/>
          <w:szCs w:val="28"/>
        </w:rPr>
        <w:t xml:space="preserve">657,682 тыс. рублей., из них: 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lastRenderedPageBreak/>
        <w:t xml:space="preserve">в 2022 году – 0,00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 xml:space="preserve">в 2023 году – 522,682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 xml:space="preserve">в 2024 году -  135,00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 xml:space="preserve">в 2025 году – 0,00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в 2026 году – 0,00 тыс. рублей;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proofErr w:type="gramStart"/>
      <w:r w:rsidRPr="00A64864">
        <w:rPr>
          <w:sz w:val="28"/>
          <w:szCs w:val="28"/>
        </w:rPr>
        <w:t>в  том</w:t>
      </w:r>
      <w:proofErr w:type="gramEnd"/>
      <w:r w:rsidRPr="00A64864">
        <w:rPr>
          <w:sz w:val="28"/>
          <w:szCs w:val="28"/>
        </w:rPr>
        <w:t xml:space="preserve"> числе :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областной бюджет - 423,20 тыс. рублей;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 xml:space="preserve">районный бюджет-212,209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местный бюджет - 22,30 тыс. рублей;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Ресурсное обеспечение реализации программы за счет всех источников финансирования представлено в приложени</w:t>
      </w:r>
      <w:r w:rsidR="00C0670B">
        <w:rPr>
          <w:sz w:val="28"/>
          <w:szCs w:val="28"/>
        </w:rPr>
        <w:t>и № 3</w:t>
      </w:r>
    </w:p>
    <w:p w:rsidR="00A64864" w:rsidRDefault="00A64864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</w:p>
    <w:p w:rsidR="000600E3" w:rsidRDefault="00A64864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proofErr w:type="gramStart"/>
      <w:r>
        <w:rPr>
          <w:sz w:val="28"/>
          <w:szCs w:val="28"/>
        </w:rPr>
        <w:t>3</w:t>
      </w:r>
      <w:r w:rsidR="008C51A8">
        <w:rPr>
          <w:sz w:val="28"/>
          <w:szCs w:val="28"/>
        </w:rPr>
        <w:t>.</w:t>
      </w:r>
      <w:r w:rsidR="005609D9">
        <w:rPr>
          <w:sz w:val="28"/>
          <w:szCs w:val="28"/>
        </w:rPr>
        <w:t>Приложение</w:t>
      </w:r>
      <w:proofErr w:type="gramEnd"/>
      <w:r w:rsidR="005609D9">
        <w:rPr>
          <w:sz w:val="28"/>
          <w:szCs w:val="28"/>
        </w:rPr>
        <w:t xml:space="preserve"> № 1 </w:t>
      </w:r>
      <w:r w:rsidR="00E0122B">
        <w:rPr>
          <w:sz w:val="28"/>
          <w:szCs w:val="28"/>
        </w:rPr>
        <w:t>к</w:t>
      </w:r>
      <w:r w:rsidR="00671A5B" w:rsidRPr="00671A5B">
        <w:rPr>
          <w:color w:val="FF0000"/>
          <w:sz w:val="28"/>
          <w:szCs w:val="28"/>
        </w:rPr>
        <w:t xml:space="preserve"> </w:t>
      </w:r>
      <w:r w:rsidR="00671A5B">
        <w:rPr>
          <w:sz w:val="28"/>
          <w:szCs w:val="28"/>
        </w:rPr>
        <w:t>муниципальной программе</w:t>
      </w:r>
      <w:r w:rsidR="00495139">
        <w:rPr>
          <w:sz w:val="28"/>
          <w:szCs w:val="28"/>
        </w:rPr>
        <w:t xml:space="preserve"> изложить в новой редакции</w:t>
      </w:r>
      <w:r w:rsidR="001344E8">
        <w:rPr>
          <w:sz w:val="28"/>
          <w:szCs w:val="28"/>
        </w:rPr>
        <w:t xml:space="preserve">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№1</w:t>
      </w:r>
      <w:r w:rsidR="000600E3" w:rsidRPr="00E0122B">
        <w:rPr>
          <w:sz w:val="28"/>
          <w:szCs w:val="28"/>
        </w:rPr>
        <w:t>.</w:t>
      </w:r>
    </w:p>
    <w:p w:rsidR="005609D9" w:rsidRDefault="008C51A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A64864">
        <w:rPr>
          <w:sz w:val="28"/>
          <w:szCs w:val="28"/>
        </w:rPr>
        <w:t>4</w:t>
      </w:r>
      <w:r w:rsidR="005609D9">
        <w:rPr>
          <w:sz w:val="28"/>
          <w:szCs w:val="28"/>
        </w:rPr>
        <w:t>. Приложение № 2</w:t>
      </w:r>
      <w:r w:rsidR="00E0122B">
        <w:rPr>
          <w:sz w:val="28"/>
          <w:szCs w:val="28"/>
        </w:rPr>
        <w:t xml:space="preserve"> </w:t>
      </w:r>
      <w:r w:rsidR="00671A5B">
        <w:rPr>
          <w:sz w:val="28"/>
          <w:szCs w:val="28"/>
        </w:rPr>
        <w:t xml:space="preserve">к </w:t>
      </w:r>
      <w:r w:rsidR="00495139">
        <w:rPr>
          <w:sz w:val="28"/>
          <w:szCs w:val="28"/>
        </w:rPr>
        <w:t>муниципальной программ</w:t>
      </w:r>
      <w:r w:rsidR="00671A5B">
        <w:rPr>
          <w:sz w:val="28"/>
          <w:szCs w:val="28"/>
        </w:rPr>
        <w:t>е</w:t>
      </w:r>
      <w:r w:rsidR="00495139">
        <w:rPr>
          <w:sz w:val="28"/>
          <w:szCs w:val="28"/>
        </w:rPr>
        <w:t xml:space="preserve"> изложить в новой редакции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№2</w:t>
      </w:r>
      <w:r w:rsidR="00495139" w:rsidRPr="00E0122B">
        <w:rPr>
          <w:sz w:val="28"/>
          <w:szCs w:val="28"/>
        </w:rPr>
        <w:t>.</w:t>
      </w:r>
    </w:p>
    <w:p w:rsidR="00C0670B" w:rsidRPr="001344E8" w:rsidRDefault="00C0670B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1.5. Приложение №3 к муниципальной программе изложить в новой редакции согласно приложению № 3</w:t>
      </w:r>
      <w:bookmarkStart w:id="3" w:name="_GoBack"/>
      <w:bookmarkEnd w:id="3"/>
    </w:p>
    <w:p w:rsidR="000600E3" w:rsidRPr="00E0122B" w:rsidRDefault="000600E3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2.</w:t>
      </w:r>
      <w:r w:rsidR="001344E8">
        <w:rPr>
          <w:sz w:val="28"/>
          <w:szCs w:val="28"/>
        </w:rPr>
        <w:t>Настоящее п</w:t>
      </w:r>
      <w:r w:rsidRPr="001344E8">
        <w:rPr>
          <w:sz w:val="28"/>
          <w:szCs w:val="28"/>
        </w:rPr>
        <w:t xml:space="preserve">остановление вступает в силу </w:t>
      </w:r>
      <w:r w:rsidR="00671A5B" w:rsidRPr="00E0122B">
        <w:rPr>
          <w:sz w:val="28"/>
          <w:szCs w:val="28"/>
        </w:rPr>
        <w:t>со дня его официального опубликования</w:t>
      </w:r>
      <w:r w:rsidR="00D05C54" w:rsidRPr="00E0122B">
        <w:rPr>
          <w:sz w:val="28"/>
          <w:szCs w:val="28"/>
        </w:rPr>
        <w:t>.</w:t>
      </w:r>
    </w:p>
    <w:p w:rsidR="000600E3" w:rsidRPr="00671A5B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color w:val="FF0000"/>
          <w:sz w:val="28"/>
          <w:szCs w:val="28"/>
        </w:rPr>
      </w:pP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1344E8" w:rsidRDefault="00A64864" w:rsidP="0006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r w:rsidR="001344E8">
        <w:rPr>
          <w:sz w:val="28"/>
          <w:szCs w:val="28"/>
        </w:rPr>
        <w:t>.г</w:t>
      </w:r>
      <w:r w:rsidR="000600E3" w:rsidRPr="001344E8">
        <w:rPr>
          <w:sz w:val="28"/>
          <w:szCs w:val="28"/>
        </w:rPr>
        <w:t>лав</w:t>
      </w:r>
      <w:r w:rsidR="001344E8">
        <w:rPr>
          <w:sz w:val="28"/>
          <w:szCs w:val="28"/>
        </w:rPr>
        <w:t>ы</w:t>
      </w:r>
      <w:proofErr w:type="spellEnd"/>
      <w:r w:rsidR="002207F3">
        <w:rPr>
          <w:sz w:val="28"/>
          <w:szCs w:val="28"/>
        </w:rPr>
        <w:t xml:space="preserve"> </w:t>
      </w:r>
      <w:proofErr w:type="spellStart"/>
      <w:r w:rsidR="000600E3" w:rsidRPr="001344E8">
        <w:rPr>
          <w:sz w:val="28"/>
          <w:szCs w:val="28"/>
        </w:rPr>
        <w:t>Гуренского</w:t>
      </w:r>
      <w:proofErr w:type="spellEnd"/>
    </w:p>
    <w:p w:rsidR="000600E3" w:rsidRPr="001344E8" w:rsidRDefault="000600E3" w:rsidP="000600E3">
      <w:pPr>
        <w:rPr>
          <w:sz w:val="28"/>
          <w:szCs w:val="28"/>
        </w:rPr>
      </w:pPr>
      <w:r w:rsidRPr="001344E8">
        <w:rPr>
          <w:sz w:val="28"/>
          <w:szCs w:val="28"/>
        </w:rPr>
        <w:t xml:space="preserve">сельского поселения                                                    </w:t>
      </w:r>
      <w:r w:rsidR="001344E8">
        <w:rPr>
          <w:sz w:val="28"/>
          <w:szCs w:val="28"/>
        </w:rPr>
        <w:t>Н.Г.Гурина</w:t>
      </w:r>
    </w:p>
    <w:p w:rsidR="008332D8" w:rsidRDefault="008332D8" w:rsidP="000600E3">
      <w:pPr>
        <w:rPr>
          <w:sz w:val="28"/>
          <w:szCs w:val="28"/>
        </w:rPr>
      </w:pPr>
    </w:p>
    <w:p w:rsidR="00D051F7" w:rsidRDefault="00D051F7" w:rsidP="000600E3">
      <w:pPr>
        <w:rPr>
          <w:sz w:val="28"/>
          <w:szCs w:val="28"/>
        </w:rPr>
      </w:pPr>
    </w:p>
    <w:p w:rsidR="00D051F7" w:rsidRPr="001344E8" w:rsidRDefault="00D051F7" w:rsidP="000600E3">
      <w:pPr>
        <w:rPr>
          <w:sz w:val="28"/>
          <w:szCs w:val="28"/>
        </w:rPr>
      </w:pPr>
    </w:p>
    <w:p w:rsidR="00A64864" w:rsidRDefault="00A64864" w:rsidP="00A64864">
      <w:pPr>
        <w:tabs>
          <w:tab w:val="left" w:pos="0"/>
        </w:tabs>
        <w:jc w:val="both"/>
      </w:pPr>
      <w:r w:rsidRPr="006E0023">
        <w:rPr>
          <w:rFonts w:eastAsia="Arial Unicode MS"/>
          <w:kern w:val="2"/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>
        <w:rPr>
          <w:rFonts w:eastAsia="Arial Unicode MS"/>
          <w:kern w:val="2"/>
          <w:sz w:val="28"/>
          <w:szCs w:val="28"/>
        </w:rPr>
        <w:t>Гуренского</w:t>
      </w:r>
      <w:proofErr w:type="spellEnd"/>
      <w:r w:rsidRPr="006E0023">
        <w:rPr>
          <w:rFonts w:eastAsia="Arial Unicode MS"/>
          <w:kern w:val="2"/>
          <w:sz w:val="28"/>
          <w:szCs w:val="28"/>
        </w:rPr>
        <w:t xml:space="preserve"> сельского поселения </w:t>
      </w:r>
      <w:proofErr w:type="spellStart"/>
      <w:r w:rsidRPr="006E0023">
        <w:rPr>
          <w:rFonts w:eastAsia="Arial Unicode MS"/>
          <w:kern w:val="2"/>
          <w:sz w:val="28"/>
          <w:szCs w:val="28"/>
        </w:rPr>
        <w:t>Белохолуницкого</w:t>
      </w:r>
      <w:proofErr w:type="spellEnd"/>
      <w:r w:rsidRPr="006E0023">
        <w:rPr>
          <w:rFonts w:eastAsia="Arial Unicode MS"/>
          <w:kern w:val="2"/>
          <w:sz w:val="28"/>
          <w:szCs w:val="28"/>
        </w:rPr>
        <w:t xml:space="preserve"> района Кировской области и на </w:t>
      </w:r>
      <w:r w:rsidRPr="00055025">
        <w:rPr>
          <w:sz w:val="28"/>
          <w:szCs w:val="28"/>
        </w:rPr>
        <w:t xml:space="preserve">официальном сайте органов местного самоуправления муниципального образования </w:t>
      </w:r>
      <w:proofErr w:type="spellStart"/>
      <w:r w:rsidRPr="00055025">
        <w:rPr>
          <w:sz w:val="28"/>
          <w:szCs w:val="28"/>
        </w:rPr>
        <w:t>Гуренское</w:t>
      </w:r>
      <w:proofErr w:type="spellEnd"/>
      <w:r w:rsidRPr="00055025">
        <w:rPr>
          <w:sz w:val="28"/>
          <w:szCs w:val="28"/>
        </w:rPr>
        <w:t xml:space="preserve"> сельского поселение </w:t>
      </w:r>
      <w:proofErr w:type="spellStart"/>
      <w:r w:rsidRPr="00055025">
        <w:rPr>
          <w:sz w:val="28"/>
          <w:szCs w:val="28"/>
        </w:rPr>
        <w:t>Белохолуницкого</w:t>
      </w:r>
      <w:proofErr w:type="spellEnd"/>
      <w:r w:rsidRPr="00055025">
        <w:rPr>
          <w:sz w:val="28"/>
          <w:szCs w:val="28"/>
        </w:rPr>
        <w:t xml:space="preserve"> района Кировской области в сети «Интернет» на едином Интернет - портале </w:t>
      </w:r>
      <w:hyperlink r:id="rId4" w:history="1">
        <w:r w:rsidRPr="00A931FA">
          <w:rPr>
            <w:rStyle w:val="a8"/>
            <w:sz w:val="28"/>
            <w:szCs w:val="28"/>
          </w:rPr>
          <w:t>https://gurenskoe-selskoe-pos-43.gosweb.gosuslugi.ru</w:t>
        </w:r>
      </w:hyperlink>
    </w:p>
    <w:p w:rsidR="008332D8" w:rsidRPr="001344E8" w:rsidRDefault="008332D8" w:rsidP="000600E3">
      <w:pPr>
        <w:rPr>
          <w:sz w:val="28"/>
          <w:szCs w:val="28"/>
        </w:rPr>
      </w:pPr>
    </w:p>
    <w:sectPr w:rsidR="008332D8" w:rsidRPr="001344E8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0E3"/>
    <w:rsid w:val="000227AF"/>
    <w:rsid w:val="000600E3"/>
    <w:rsid w:val="000A4DB2"/>
    <w:rsid w:val="000F1162"/>
    <w:rsid w:val="000F4A29"/>
    <w:rsid w:val="001344E8"/>
    <w:rsid w:val="0016733C"/>
    <w:rsid w:val="002207F3"/>
    <w:rsid w:val="002213B0"/>
    <w:rsid w:val="002561B7"/>
    <w:rsid w:val="00264AB2"/>
    <w:rsid w:val="002968DE"/>
    <w:rsid w:val="00495139"/>
    <w:rsid w:val="00526ACC"/>
    <w:rsid w:val="005609D9"/>
    <w:rsid w:val="005C6FB2"/>
    <w:rsid w:val="00671A5B"/>
    <w:rsid w:val="008332D8"/>
    <w:rsid w:val="008A14A1"/>
    <w:rsid w:val="008A5AC4"/>
    <w:rsid w:val="008C51A8"/>
    <w:rsid w:val="00900A87"/>
    <w:rsid w:val="00917B92"/>
    <w:rsid w:val="009C1228"/>
    <w:rsid w:val="009E7BBF"/>
    <w:rsid w:val="00A544EC"/>
    <w:rsid w:val="00A64864"/>
    <w:rsid w:val="00AB5CE5"/>
    <w:rsid w:val="00AE5160"/>
    <w:rsid w:val="00BB3F6B"/>
    <w:rsid w:val="00C0670B"/>
    <w:rsid w:val="00C16100"/>
    <w:rsid w:val="00D051F7"/>
    <w:rsid w:val="00D05C54"/>
    <w:rsid w:val="00DC181A"/>
    <w:rsid w:val="00E0122B"/>
    <w:rsid w:val="00E020AE"/>
    <w:rsid w:val="00EB3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6277"/>
  <w15:docId w15:val="{DFDD3AB0-A11B-413A-B4E4-808EB5E5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unhideWhenUsed/>
    <w:rsid w:val="00D051F7"/>
    <w:rPr>
      <w:color w:val="0000FF"/>
      <w:u w:val="single"/>
    </w:rPr>
  </w:style>
  <w:style w:type="character" w:styleId="a9">
    <w:name w:val="Strong"/>
    <w:basedOn w:val="a0"/>
    <w:qFormat/>
    <w:rsid w:val="005C6FB2"/>
    <w:rPr>
      <w:b/>
      <w:bCs/>
    </w:rPr>
  </w:style>
  <w:style w:type="paragraph" w:styleId="aa">
    <w:name w:val="No Spacing"/>
    <w:uiPriority w:val="1"/>
    <w:qFormat/>
    <w:rsid w:val="005C6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F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urenskoe-selskoe-pos-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2014-11-20T06:51:00Z</cp:lastPrinted>
  <dcterms:created xsi:type="dcterms:W3CDTF">2014-11-19T12:11:00Z</dcterms:created>
  <dcterms:modified xsi:type="dcterms:W3CDTF">2024-09-19T12:08:00Z</dcterms:modified>
</cp:coreProperties>
</file>